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049"/>
        <w:gridCol w:w="1086"/>
        <w:gridCol w:w="4333"/>
      </w:tblGrid>
      <w:tr w:rsidR="0027477D">
        <w:trPr>
          <w:trHeight w:hRule="exact" w:val="964"/>
        </w:trPr>
        <w:tc>
          <w:tcPr>
            <w:tcW w:w="4049" w:type="dxa"/>
          </w:tcPr>
          <w:p w:rsidR="0027477D" w:rsidRDefault="0027477D">
            <w:pPr>
              <w:widowControl w:val="0"/>
              <w:jc w:val="right"/>
            </w:pPr>
          </w:p>
        </w:tc>
        <w:tc>
          <w:tcPr>
            <w:tcW w:w="1086" w:type="dxa"/>
          </w:tcPr>
          <w:p w:rsidR="0027477D" w:rsidRDefault="00B91D97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3" w:type="dxa"/>
          </w:tcPr>
          <w:p w:rsidR="0027477D" w:rsidRDefault="0027477D">
            <w:pPr>
              <w:pStyle w:val="u"/>
              <w:widowControl w:val="0"/>
              <w:jc w:val="center"/>
            </w:pPr>
          </w:p>
        </w:tc>
      </w:tr>
      <w:tr w:rsidR="0027477D">
        <w:trPr>
          <w:trHeight w:hRule="exact" w:val="1194"/>
        </w:trPr>
        <w:tc>
          <w:tcPr>
            <w:tcW w:w="9468" w:type="dxa"/>
            <w:gridSpan w:val="3"/>
          </w:tcPr>
          <w:p w:rsidR="0027477D" w:rsidRDefault="00B91D97">
            <w:pPr>
              <w:widowControl w:val="0"/>
              <w:jc w:val="center"/>
            </w:pPr>
            <w:r>
              <w:t>ПРОФСОЮЗ РАБОТНИКОВ НАРОДНОГО ОБРАЗОВАНИЯ И НАУКИ РОССИЙСКОЙ ФЕДЕРАЦИИ</w:t>
            </w:r>
          </w:p>
          <w:p w:rsidR="0027477D" w:rsidRDefault="00B91D97">
            <w:pPr>
              <w:widowControl w:val="0"/>
              <w:jc w:val="center"/>
            </w:pPr>
            <w:r>
              <w:t>(ОБЩЕРОССИЙСКИЙ ПРОФСОЮЗ ОБРАЗОВАНИЯ)</w:t>
            </w:r>
          </w:p>
          <w:p w:rsidR="0027477D" w:rsidRDefault="0027477D">
            <w:pPr>
              <w:pStyle w:val="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477D" w:rsidRDefault="00B91D97">
            <w:pPr>
              <w:pStyle w:val="3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ВЕРХНЕПЫШМИНСКАЯ   ГОРОДСКАЯ   ОРГАНИЗАЦИЯ ПРОФСОЮЗА</w:t>
            </w:r>
          </w:p>
          <w:p w:rsidR="0027477D" w:rsidRDefault="0027477D">
            <w:pPr>
              <w:widowControl w:val="0"/>
              <w:jc w:val="center"/>
            </w:pPr>
          </w:p>
        </w:tc>
      </w:tr>
      <w:tr w:rsidR="0027477D">
        <w:trPr>
          <w:trHeight w:hRule="exact" w:val="710"/>
        </w:trPr>
        <w:tc>
          <w:tcPr>
            <w:tcW w:w="9468" w:type="dxa"/>
            <w:gridSpan w:val="3"/>
          </w:tcPr>
          <w:p w:rsidR="0027477D" w:rsidRDefault="00B91D97">
            <w:pPr>
              <w:widowControl w:val="0"/>
              <w:jc w:val="center"/>
              <w:rPr>
                <w:rFonts w:ascii="Monotype Corsiva" w:hAnsi="Monotype Corsiva"/>
                <w:color w:val="0070C0"/>
                <w:sz w:val="52"/>
                <w:szCs w:val="52"/>
              </w:rPr>
            </w:pPr>
            <w:r>
              <w:rPr>
                <w:rFonts w:ascii="Monotype Corsiva" w:hAnsi="Monotype Corsiva"/>
                <w:color w:val="0070C0"/>
                <w:sz w:val="52"/>
                <w:szCs w:val="52"/>
              </w:rPr>
              <w:t>Проекты Профсоюза</w:t>
            </w:r>
          </w:p>
          <w:p w:rsidR="0027477D" w:rsidRDefault="00B91D9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27477D" w:rsidRDefault="0027477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27477D" w:rsidRDefault="00B91D97">
      <w:pPr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Верхнепышминская</w:t>
      </w:r>
      <w:proofErr w:type="spellEnd"/>
      <w:r>
        <w:rPr>
          <w:i/>
          <w:sz w:val="28"/>
          <w:szCs w:val="28"/>
        </w:rPr>
        <w:t xml:space="preserve"> городская организация Профсоюза работников </w:t>
      </w:r>
      <w:r>
        <w:rPr>
          <w:i/>
          <w:sz w:val="28"/>
          <w:szCs w:val="28"/>
        </w:rPr>
        <w:t xml:space="preserve">образования и науки </w:t>
      </w:r>
      <w:proofErr w:type="gramStart"/>
      <w:r>
        <w:rPr>
          <w:i/>
          <w:sz w:val="28"/>
          <w:szCs w:val="28"/>
        </w:rPr>
        <w:t>РФ  предлагает</w:t>
      </w:r>
      <w:proofErr w:type="gramEnd"/>
      <w:r>
        <w:rPr>
          <w:i/>
          <w:sz w:val="28"/>
          <w:szCs w:val="28"/>
        </w:rPr>
        <w:t xml:space="preserve">  членам Профсоюза  поучаствовать в  наших Проектах, которые созданы в помощь членам Профсоюза,  предназначены для вашего удобства, отдыха, оздоровления.</w:t>
      </w:r>
    </w:p>
    <w:p w:rsidR="0027477D" w:rsidRDefault="0027477D">
      <w:pPr>
        <w:rPr>
          <w:rFonts w:ascii="Bookman Old Style" w:hAnsi="Bookman Old Style"/>
          <w:sz w:val="28"/>
          <w:szCs w:val="28"/>
        </w:rPr>
      </w:pPr>
    </w:p>
    <w:p w:rsidR="0027477D" w:rsidRDefault="00B91D9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1.</w:t>
      </w:r>
      <w:r>
        <w:rPr>
          <w:rFonts w:ascii="Bookman Old Style" w:hAnsi="Bookman Old Style"/>
          <w:b/>
          <w:i/>
          <w:color w:val="0070C0"/>
          <w:sz w:val="32"/>
          <w:szCs w:val="32"/>
        </w:rPr>
        <w:t>«Заёмные средства»</w:t>
      </w:r>
      <w:r>
        <w:rPr>
          <w:rFonts w:ascii="Bookman Old Style" w:hAnsi="Bookman Old Style"/>
          <w:sz w:val="28"/>
          <w:szCs w:val="28"/>
        </w:rPr>
        <w:t xml:space="preserve"> -  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t>беспроцентная</w:t>
      </w:r>
      <w:r>
        <w:rPr>
          <w:rFonts w:ascii="Bookman Old Style" w:hAnsi="Bookman Old Style"/>
          <w:sz w:val="28"/>
          <w:szCs w:val="28"/>
        </w:rPr>
        <w:t xml:space="preserve"> профсоюзная ссуда на социальн</w:t>
      </w:r>
      <w:r>
        <w:rPr>
          <w:rFonts w:ascii="Bookman Old Style" w:hAnsi="Bookman Old Style"/>
          <w:sz w:val="28"/>
          <w:szCs w:val="28"/>
        </w:rPr>
        <w:t>ые нужды (до 50 тысяч рублей сроком на 1 год).</w:t>
      </w:r>
    </w:p>
    <w:p w:rsidR="0027477D" w:rsidRDefault="0027477D">
      <w:pPr>
        <w:jc w:val="both"/>
        <w:rPr>
          <w:rFonts w:ascii="Bookman Old Style" w:hAnsi="Bookman Old Style"/>
          <w:sz w:val="28"/>
          <w:szCs w:val="28"/>
        </w:rPr>
      </w:pPr>
    </w:p>
    <w:p w:rsidR="0027477D" w:rsidRDefault="00B91D9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2.</w:t>
      </w:r>
      <w:r>
        <w:rPr>
          <w:rFonts w:ascii="Bookman Old Style" w:hAnsi="Bookman Old Style"/>
          <w:b/>
          <w:i/>
          <w:color w:val="0070C0"/>
          <w:sz w:val="32"/>
          <w:szCs w:val="32"/>
        </w:rPr>
        <w:t>«Выходной с профсоюзом»</w:t>
      </w:r>
      <w:r>
        <w:rPr>
          <w:rFonts w:ascii="Bookman Old Style" w:hAnsi="Bookman Old Style"/>
          <w:sz w:val="28"/>
          <w:szCs w:val="28"/>
        </w:rPr>
        <w:t xml:space="preserve"> - 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t>культурно-оздоровительные поездки, походы членов Профсоюза и членов их семей</w:t>
      </w:r>
      <w:r>
        <w:rPr>
          <w:rFonts w:ascii="Bookman Old Style" w:hAnsi="Bookman Old Style"/>
          <w:sz w:val="28"/>
          <w:szCs w:val="28"/>
        </w:rPr>
        <w:t xml:space="preserve"> по Свердловской области и регионам Российской Федерации с посещением природных заповедников, термальных</w:t>
      </w:r>
      <w:r>
        <w:rPr>
          <w:rFonts w:ascii="Bookman Old Style" w:hAnsi="Bookman Old Style"/>
          <w:sz w:val="28"/>
          <w:szCs w:val="28"/>
        </w:rPr>
        <w:t xml:space="preserve"> источников, баз отдыха.</w:t>
      </w:r>
    </w:p>
    <w:p w:rsidR="0027477D" w:rsidRDefault="00B91D97">
      <w:pPr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3.</w:t>
      </w:r>
      <w:r>
        <w:rPr>
          <w:rFonts w:ascii="Bookman Old Style" w:hAnsi="Bookman Old Style"/>
          <w:b/>
          <w:i/>
          <w:color w:val="0070C0"/>
          <w:sz w:val="32"/>
          <w:szCs w:val="32"/>
        </w:rPr>
        <w:t>«Образовательный туризм»</w:t>
      </w:r>
      <w:r>
        <w:rPr>
          <w:rFonts w:ascii="Bookman Old Style" w:hAnsi="Bookman Old Style"/>
          <w:sz w:val="28"/>
          <w:szCs w:val="28"/>
        </w:rPr>
        <w:t xml:space="preserve"> - культурно-образовательные поездки, экскурсии членов Профсоюза по Свердловской области и регионам Российской Федерации с посещением музеев, выставочных центров,</w:t>
      </w:r>
      <w:r w:rsidR="00E00D36">
        <w:rPr>
          <w:rFonts w:ascii="Bookman Old Style" w:hAnsi="Bookman Old Style"/>
          <w:sz w:val="28"/>
          <w:szCs w:val="28"/>
        </w:rPr>
        <w:t xml:space="preserve"> театров (для детей и взрослых!)</w:t>
      </w:r>
      <w:r>
        <w:rPr>
          <w:rFonts w:ascii="Bookman Old Style" w:hAnsi="Bookman Old Style"/>
          <w:sz w:val="28"/>
          <w:szCs w:val="28"/>
        </w:rPr>
        <w:t xml:space="preserve"> с </w:t>
      </w:r>
      <w:r w:rsidRPr="00B91D97">
        <w:rPr>
          <w:rFonts w:ascii="Bookman Old Style" w:hAnsi="Bookman Old Style"/>
          <w:b/>
          <w:i/>
          <w:sz w:val="28"/>
          <w:szCs w:val="28"/>
        </w:rPr>
        <w:t xml:space="preserve">городской 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t>организацией во время поездки с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целевой образовательной программой</w:t>
      </w:r>
      <w:bookmarkStart w:id="0" w:name="_GoBack"/>
      <w:bookmarkEnd w:id="0"/>
      <w:r>
        <w:rPr>
          <w:rFonts w:ascii="Bookman Old Style" w:hAnsi="Bookman Old Style"/>
          <w:b/>
          <w:bCs/>
          <w:i/>
          <w:iCs/>
          <w:sz w:val="28"/>
          <w:szCs w:val="28"/>
        </w:rPr>
        <w:t>.</w:t>
      </w:r>
    </w:p>
    <w:p w:rsidR="00140454" w:rsidRPr="00381188" w:rsidRDefault="00140454">
      <w:pPr>
        <w:jc w:val="both"/>
        <w:rPr>
          <w:rFonts w:ascii="Bookman Old Style" w:hAnsi="Bookman Old Style"/>
          <w:bCs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</w:t>
      </w:r>
      <w:r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b/>
          <w:i/>
          <w:color w:val="0070C0"/>
          <w:sz w:val="32"/>
          <w:szCs w:val="32"/>
        </w:rPr>
        <w:t>«</w:t>
      </w:r>
      <w:r>
        <w:rPr>
          <w:rFonts w:ascii="Bookman Old Style" w:hAnsi="Bookman Old Style"/>
          <w:b/>
          <w:i/>
          <w:color w:val="0070C0"/>
          <w:sz w:val="32"/>
          <w:szCs w:val="32"/>
        </w:rPr>
        <w:t>Профсоюз – территория Здоровья</w:t>
      </w:r>
      <w:r>
        <w:rPr>
          <w:rFonts w:ascii="Bookman Old Style" w:hAnsi="Bookman Old Style"/>
          <w:b/>
          <w:i/>
          <w:color w:val="0070C0"/>
          <w:sz w:val="32"/>
          <w:szCs w:val="32"/>
        </w:rPr>
        <w:t>»</w:t>
      </w:r>
      <w:r>
        <w:rPr>
          <w:rFonts w:ascii="Bookman Old Style" w:hAnsi="Bookman Old Style"/>
          <w:sz w:val="28"/>
          <w:szCs w:val="28"/>
        </w:rPr>
        <w:t xml:space="preserve"> - культурно-</w:t>
      </w:r>
      <w:r>
        <w:rPr>
          <w:rFonts w:ascii="Bookman Old Style" w:hAnsi="Bookman Old Style"/>
          <w:sz w:val="28"/>
          <w:szCs w:val="28"/>
        </w:rPr>
        <w:t>оздоровительные</w:t>
      </w:r>
      <w:r>
        <w:rPr>
          <w:rFonts w:ascii="Bookman Old Style" w:hAnsi="Bookman Old Style"/>
          <w:sz w:val="28"/>
          <w:szCs w:val="28"/>
        </w:rPr>
        <w:t xml:space="preserve"> поездки, экскурсии членов Профсоюза по Свердловской области с</w:t>
      </w:r>
      <w:r>
        <w:rPr>
          <w:rFonts w:ascii="Bookman Old Style" w:hAnsi="Bookman Old Style"/>
          <w:sz w:val="28"/>
          <w:szCs w:val="28"/>
        </w:rPr>
        <w:t xml:space="preserve">о своей </w:t>
      </w:r>
      <w:r w:rsidRPr="00381188">
        <w:rPr>
          <w:rFonts w:ascii="Bookman Old Style" w:hAnsi="Bookman Old Style"/>
          <w:b/>
          <w:i/>
          <w:sz w:val="28"/>
          <w:szCs w:val="28"/>
        </w:rPr>
        <w:t>первичной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b/>
          <w:bCs/>
          <w:i/>
          <w:iCs/>
          <w:sz w:val="28"/>
          <w:szCs w:val="28"/>
        </w:rPr>
        <w:t xml:space="preserve">организацией </w:t>
      </w:r>
      <w:r w:rsidR="00381188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(</w:t>
      </w:r>
      <w:proofErr w:type="gramEnd"/>
      <w:r w:rsidR="00381188">
        <w:rPr>
          <w:rFonts w:ascii="Bookman Old Style" w:hAnsi="Bookman Old Style"/>
          <w:bCs/>
          <w:iCs/>
          <w:sz w:val="28"/>
          <w:szCs w:val="28"/>
        </w:rPr>
        <w:t>с компенсацией потраченных средств из бюджета областной организации!).</w:t>
      </w:r>
    </w:p>
    <w:p w:rsidR="0027477D" w:rsidRDefault="00CC665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</w:t>
      </w:r>
      <w:r w:rsidR="00B91D97">
        <w:rPr>
          <w:rFonts w:ascii="Bookman Old Style" w:hAnsi="Bookman Old Style"/>
          <w:sz w:val="28"/>
          <w:szCs w:val="28"/>
        </w:rPr>
        <w:t>.</w:t>
      </w:r>
      <w:r w:rsidR="00B91D97">
        <w:rPr>
          <w:rFonts w:ascii="Bookman Old Style" w:hAnsi="Bookman Old Style"/>
          <w:b/>
          <w:i/>
          <w:color w:val="0070C0"/>
          <w:sz w:val="32"/>
          <w:szCs w:val="32"/>
        </w:rPr>
        <w:t xml:space="preserve">«Профсоюзная дисконтная карта» </w:t>
      </w:r>
      <w:r w:rsidR="00B91D97">
        <w:rPr>
          <w:rFonts w:ascii="Bookman Old Style" w:hAnsi="Bookman Old Style"/>
          <w:sz w:val="28"/>
          <w:szCs w:val="28"/>
        </w:rPr>
        <w:t xml:space="preserve">- индивидуальная </w:t>
      </w:r>
      <w:r w:rsidR="00B91D97">
        <w:rPr>
          <w:rFonts w:ascii="Bookman Old Style" w:hAnsi="Bookman Old Style"/>
          <w:b/>
          <w:bCs/>
          <w:i/>
          <w:iCs/>
          <w:sz w:val="28"/>
          <w:szCs w:val="28"/>
        </w:rPr>
        <w:t>универсальная дисконтная карта</w:t>
      </w:r>
      <w:r w:rsidR="00B91D97">
        <w:rPr>
          <w:rFonts w:ascii="Bookman Old Style" w:hAnsi="Bookman Old Style"/>
          <w:sz w:val="28"/>
          <w:szCs w:val="28"/>
        </w:rPr>
        <w:t xml:space="preserve"> (с номером, штрих-кодом, магнитной лентой), дающая право получения </w:t>
      </w:r>
      <w:r w:rsidR="00B91D97" w:rsidRPr="000A64F9">
        <w:rPr>
          <w:rFonts w:ascii="Bookman Old Style" w:hAnsi="Bookman Old Style"/>
          <w:i/>
          <w:color w:val="0070C0"/>
          <w:sz w:val="28"/>
          <w:szCs w:val="28"/>
        </w:rPr>
        <w:t>скидки на товары и услуги предприятий</w:t>
      </w:r>
      <w:r w:rsidR="00E00D36" w:rsidRPr="000A64F9">
        <w:rPr>
          <w:rFonts w:ascii="Bookman Old Style" w:hAnsi="Bookman Old Style"/>
          <w:i/>
          <w:color w:val="0070C0"/>
          <w:sz w:val="28"/>
          <w:szCs w:val="28"/>
        </w:rPr>
        <w:t>, отдых</w:t>
      </w:r>
      <w:r w:rsidR="00E00D36">
        <w:rPr>
          <w:rFonts w:ascii="Bookman Old Style" w:hAnsi="Bookman Old Style"/>
          <w:sz w:val="28"/>
          <w:szCs w:val="28"/>
        </w:rPr>
        <w:t xml:space="preserve"> членов Профсоюза и членов их семей </w:t>
      </w:r>
      <w:r w:rsidR="00B91D97">
        <w:rPr>
          <w:rFonts w:ascii="Bookman Old Style" w:hAnsi="Bookman Old Style"/>
          <w:sz w:val="28"/>
          <w:szCs w:val="28"/>
        </w:rPr>
        <w:t>- участников дисконтной программы. Программа осуществляется не только на т</w:t>
      </w:r>
      <w:r w:rsidR="00E00D36">
        <w:rPr>
          <w:rFonts w:ascii="Bookman Old Style" w:hAnsi="Bookman Old Style"/>
          <w:sz w:val="28"/>
          <w:szCs w:val="28"/>
        </w:rPr>
        <w:t xml:space="preserve">ерритории </w:t>
      </w:r>
      <w:proofErr w:type="gramStart"/>
      <w:r w:rsidR="00E00D36">
        <w:rPr>
          <w:rFonts w:ascii="Bookman Old Style" w:hAnsi="Bookman Old Style"/>
          <w:sz w:val="28"/>
          <w:szCs w:val="28"/>
        </w:rPr>
        <w:t>Свердловской  области</w:t>
      </w:r>
      <w:proofErr w:type="gramEnd"/>
      <w:r w:rsidR="00E00D36">
        <w:rPr>
          <w:rFonts w:ascii="Bookman Old Style" w:hAnsi="Bookman Old Style"/>
          <w:sz w:val="28"/>
          <w:szCs w:val="28"/>
        </w:rPr>
        <w:t>, но и России!</w:t>
      </w:r>
    </w:p>
    <w:p w:rsidR="00824645" w:rsidRDefault="00CC665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</w:t>
      </w:r>
      <w:r w:rsidR="00B91D97">
        <w:rPr>
          <w:rFonts w:ascii="Bookman Old Style" w:hAnsi="Bookman Old Style"/>
          <w:sz w:val="28"/>
          <w:szCs w:val="28"/>
        </w:rPr>
        <w:t>.</w:t>
      </w:r>
      <w:r w:rsidR="00B91D97">
        <w:rPr>
          <w:rFonts w:ascii="Bookman Old Style" w:hAnsi="Bookman Old Style"/>
          <w:b/>
          <w:i/>
          <w:color w:val="0070C0"/>
          <w:sz w:val="32"/>
          <w:szCs w:val="32"/>
        </w:rPr>
        <w:t>«Здоровье членов Профсоюза»</w:t>
      </w:r>
      <w:r w:rsidR="00B91D97">
        <w:rPr>
          <w:rFonts w:ascii="Bookman Old Style" w:hAnsi="Bookman Old Style"/>
          <w:sz w:val="28"/>
          <w:szCs w:val="28"/>
        </w:rPr>
        <w:t xml:space="preserve"> - </w:t>
      </w:r>
      <w:r w:rsidR="00B91D97">
        <w:rPr>
          <w:rFonts w:ascii="Bookman Old Style" w:hAnsi="Bookman Old Style"/>
          <w:b/>
          <w:bCs/>
          <w:i/>
          <w:iCs/>
          <w:sz w:val="28"/>
          <w:szCs w:val="28"/>
        </w:rPr>
        <w:t>выплата ком</w:t>
      </w:r>
      <w:r w:rsidR="00B91D97">
        <w:rPr>
          <w:rFonts w:ascii="Bookman Old Style" w:hAnsi="Bookman Old Style"/>
          <w:b/>
          <w:bCs/>
          <w:i/>
          <w:iCs/>
          <w:sz w:val="28"/>
          <w:szCs w:val="28"/>
        </w:rPr>
        <w:t>пенсаций</w:t>
      </w:r>
      <w:r w:rsidR="00B91D97">
        <w:rPr>
          <w:rFonts w:ascii="Bookman Old Style" w:hAnsi="Bookman Old Style"/>
          <w:sz w:val="28"/>
          <w:szCs w:val="28"/>
        </w:rPr>
        <w:t xml:space="preserve"> членам Профсоюза за посещение спортивно-оздоровите</w:t>
      </w:r>
      <w:r w:rsidR="00B91D97">
        <w:rPr>
          <w:rFonts w:ascii="Bookman Old Style" w:hAnsi="Bookman Old Style"/>
          <w:sz w:val="28"/>
          <w:szCs w:val="28"/>
        </w:rPr>
        <w:t xml:space="preserve">льных учреждений (бассейна, спортзала, тренажёрного зала, фитнес-зала и др.) в течении года. </w:t>
      </w:r>
    </w:p>
    <w:p w:rsidR="00E32C1F" w:rsidRDefault="00CC665D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7</w:t>
      </w:r>
      <w:r w:rsidR="00B91D97">
        <w:rPr>
          <w:rFonts w:ascii="Bookman Old Style" w:hAnsi="Bookman Old Style"/>
          <w:sz w:val="28"/>
          <w:szCs w:val="28"/>
        </w:rPr>
        <w:t>.</w:t>
      </w:r>
      <w:r w:rsidR="00B91D97">
        <w:rPr>
          <w:rFonts w:ascii="Bookman Old Style" w:hAnsi="Bookman Old Style"/>
          <w:b/>
          <w:bCs/>
          <w:i/>
          <w:iCs/>
          <w:color w:val="3465A4"/>
          <w:sz w:val="32"/>
          <w:szCs w:val="32"/>
        </w:rPr>
        <w:t xml:space="preserve">«Творческий четверг» </w:t>
      </w:r>
      <w:r w:rsidR="00B91D97">
        <w:rPr>
          <w:rFonts w:ascii="Bookman Old Style" w:hAnsi="Bookman Old Style"/>
          <w:sz w:val="28"/>
          <w:szCs w:val="28"/>
        </w:rPr>
        <w:t>- мастер-классы, проводимые педагогами-коллегами, на которых Вы можете разбудит</w:t>
      </w:r>
      <w:r w:rsidR="00B91D97">
        <w:rPr>
          <w:rFonts w:ascii="Bookman Old Style" w:hAnsi="Bookman Old Style"/>
          <w:sz w:val="28"/>
          <w:szCs w:val="28"/>
        </w:rPr>
        <w:t xml:space="preserve">ь свой </w:t>
      </w:r>
      <w:r w:rsidR="00B91D97">
        <w:rPr>
          <w:rFonts w:ascii="Bookman Old Style" w:hAnsi="Bookman Old Style"/>
          <w:sz w:val="28"/>
          <w:szCs w:val="28"/>
        </w:rPr>
        <w:lastRenderedPageBreak/>
        <w:t xml:space="preserve">творческий потенциал, научитесь тому, о чём мечтали с детства, откроете для себя новый мир фантазии и детства, отдохнёте душой в приятной компании коллег. </w:t>
      </w:r>
    </w:p>
    <w:p w:rsidR="0027477D" w:rsidRDefault="00B91D9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i/>
          <w:iCs/>
          <w:sz w:val="28"/>
          <w:szCs w:val="28"/>
        </w:rPr>
        <w:t>П</w:t>
      </w:r>
      <w:r w:rsidR="00E32C1F">
        <w:rPr>
          <w:rFonts w:ascii="Bookman Old Style" w:hAnsi="Bookman Old Style"/>
          <w:b/>
          <w:bCs/>
          <w:i/>
          <w:iCs/>
          <w:sz w:val="28"/>
          <w:szCs w:val="28"/>
        </w:rPr>
        <w:t>роводятся бесплатно раз в месяц!</w:t>
      </w:r>
    </w:p>
    <w:p w:rsidR="0027477D" w:rsidRDefault="0027477D">
      <w:pPr>
        <w:jc w:val="both"/>
        <w:rPr>
          <w:rFonts w:ascii="Bookman Old Style" w:hAnsi="Bookman Old Style"/>
          <w:sz w:val="28"/>
          <w:szCs w:val="28"/>
        </w:rPr>
      </w:pPr>
    </w:p>
    <w:p w:rsidR="0027477D" w:rsidRDefault="0027477D">
      <w:pPr>
        <w:jc w:val="both"/>
        <w:rPr>
          <w:rFonts w:ascii="Bookman Old Style" w:hAnsi="Bookman Old Style"/>
          <w:sz w:val="28"/>
          <w:szCs w:val="28"/>
        </w:rPr>
      </w:pPr>
    </w:p>
    <w:p w:rsidR="0027477D" w:rsidRDefault="00CC665D">
      <w:pPr>
        <w:jc w:val="both"/>
        <w:rPr>
          <w:rFonts w:ascii="Bookman Old Style" w:hAnsi="Bookman Old Style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-455295</wp:posOffset>
            </wp:positionH>
            <wp:positionV relativeFrom="paragraph">
              <wp:posOffset>123218</wp:posOffset>
            </wp:positionV>
            <wp:extent cx="6494780" cy="428117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77D" w:rsidRDefault="0027477D">
      <w:pPr>
        <w:jc w:val="both"/>
        <w:rPr>
          <w:rFonts w:ascii="Bookman Old Style" w:hAnsi="Bookman Old Style"/>
          <w:sz w:val="28"/>
          <w:szCs w:val="28"/>
        </w:rPr>
      </w:pPr>
    </w:p>
    <w:p w:rsidR="0027477D" w:rsidRDefault="0027477D">
      <w:pPr>
        <w:jc w:val="both"/>
        <w:rPr>
          <w:rFonts w:ascii="Bookman Old Style" w:hAnsi="Bookman Old Style"/>
          <w:sz w:val="28"/>
          <w:szCs w:val="28"/>
        </w:rPr>
      </w:pPr>
    </w:p>
    <w:p w:rsidR="0027477D" w:rsidRDefault="0027477D">
      <w:pPr>
        <w:jc w:val="both"/>
        <w:rPr>
          <w:rFonts w:ascii="Bookman Old Style" w:hAnsi="Bookman Old Style"/>
          <w:sz w:val="28"/>
          <w:szCs w:val="28"/>
        </w:rPr>
      </w:pPr>
    </w:p>
    <w:sectPr w:rsidR="0027477D">
      <w:pgSz w:w="11906" w:h="16838"/>
      <w:pgMar w:top="851" w:right="737" w:bottom="851" w:left="1418" w:header="0" w:footer="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7477D"/>
    <w:rsid w:val="000A64F9"/>
    <w:rsid w:val="00140454"/>
    <w:rsid w:val="0027477D"/>
    <w:rsid w:val="00381188"/>
    <w:rsid w:val="00824645"/>
    <w:rsid w:val="00B27ED9"/>
    <w:rsid w:val="00B91D97"/>
    <w:rsid w:val="00CC665D"/>
    <w:rsid w:val="00E00D36"/>
    <w:rsid w:val="00E3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ED2C"/>
  <w15:docId w15:val="{394D1843-F55D-4E63-A82F-F5C7AFA2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64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E6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3E643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u">
    <w:name w:val="u"/>
    <w:basedOn w:val="a"/>
    <w:qFormat/>
    <w:rsid w:val="003E6431"/>
    <w:pPr>
      <w:ind w:firstLine="539"/>
      <w:jc w:val="both"/>
    </w:pPr>
    <w:rPr>
      <w:color w:val="000000"/>
      <w:sz w:val="18"/>
      <w:szCs w:val="18"/>
    </w:rPr>
  </w:style>
  <w:style w:type="paragraph" w:styleId="a9">
    <w:name w:val="Balloon Text"/>
    <w:basedOn w:val="a"/>
    <w:uiPriority w:val="99"/>
    <w:semiHidden/>
    <w:unhideWhenUsed/>
    <w:qFormat/>
    <w:rsid w:val="003E643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9523E3"/>
    <w:pPr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dc:description/>
  <cp:lastModifiedBy>Admin</cp:lastModifiedBy>
  <cp:revision>37</cp:revision>
  <dcterms:created xsi:type="dcterms:W3CDTF">2017-12-18T06:38:00Z</dcterms:created>
  <dcterms:modified xsi:type="dcterms:W3CDTF">2024-11-17T09:05:00Z</dcterms:modified>
  <dc:language>ru-RU</dc:language>
</cp:coreProperties>
</file>