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4C5D" w14:textId="77777777" w:rsidR="00AE2924" w:rsidRPr="00DC08C6" w:rsidRDefault="00AE2924" w:rsidP="00AE29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08C6">
        <w:rPr>
          <w:rFonts w:ascii="Times New Roman" w:hAnsi="Times New Roman"/>
          <w:bCs/>
          <w:sz w:val="24"/>
          <w:szCs w:val="24"/>
        </w:rPr>
        <w:t>ГОРОДСКОЙ ОКРУГ СРЕДНЕУРАЛЬСК</w:t>
      </w:r>
    </w:p>
    <w:p w14:paraId="752E5CD8" w14:textId="77777777" w:rsidR="00AE2924" w:rsidRPr="003D4B84" w:rsidRDefault="00AE2924" w:rsidP="00AE2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B84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</w:t>
      </w:r>
    </w:p>
    <w:p w14:paraId="0EACCFEB" w14:textId="77777777" w:rsidR="00AE2924" w:rsidRPr="003D4B84" w:rsidRDefault="00AE2924" w:rsidP="00AE2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B84">
        <w:rPr>
          <w:rFonts w:ascii="Times New Roman" w:hAnsi="Times New Roman"/>
          <w:b/>
          <w:sz w:val="24"/>
          <w:szCs w:val="24"/>
        </w:rPr>
        <w:t>УЧРЕЖДЕНИЕ - ДЕТСКИЙ САД № 18 ОБЩЕРАЗВИВАЮЩЕГО ВИДА С ПРИОРИТЕТНЫМ ОСУЩЕСТВЛЕНИЕМ ДЕЯТЕЛЬНОСТИ</w:t>
      </w:r>
    </w:p>
    <w:p w14:paraId="16B1312E" w14:textId="77777777" w:rsidR="00AE2924" w:rsidRPr="003D4B84" w:rsidRDefault="00AE2924" w:rsidP="00AE29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B84">
        <w:rPr>
          <w:rFonts w:ascii="Times New Roman" w:hAnsi="Times New Roman"/>
          <w:b/>
          <w:sz w:val="24"/>
          <w:szCs w:val="24"/>
        </w:rPr>
        <w:t>ПО ХУДОЖЕСТВЕННО – ЭСТЕТИЧЕСКОМУ РАЗВИТИЮ ВОСПИТАННИКОВ</w:t>
      </w:r>
    </w:p>
    <w:p w14:paraId="26B87E24" w14:textId="77777777" w:rsidR="00AE2924" w:rsidRPr="00DC08C6" w:rsidRDefault="00AE2924" w:rsidP="00AE292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C08C6">
        <w:rPr>
          <w:rFonts w:ascii="Times New Roman" w:hAnsi="Times New Roman"/>
          <w:bCs/>
          <w:sz w:val="24"/>
          <w:szCs w:val="24"/>
        </w:rPr>
        <w:t>(МАДОУ – детский сад № 18)</w:t>
      </w:r>
    </w:p>
    <w:p w14:paraId="0ECBE90C" w14:textId="77777777" w:rsidR="002D5195" w:rsidRDefault="002D5195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3FB82D27" w14:textId="77777777" w:rsidR="002D5195" w:rsidRDefault="002D5195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17A90910" w14:textId="77777777" w:rsidR="003E6906" w:rsidRDefault="003E6906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4ACD60C3" w14:textId="77777777" w:rsidR="00DC08C6" w:rsidRDefault="00DC08C6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C08C6" w14:paraId="563B73F8" w14:textId="77777777" w:rsidTr="003174B8"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</w:tcPr>
          <w:p w14:paraId="4405EA49" w14:textId="77777777" w:rsidR="00DC08C6" w:rsidRPr="00DC08C6" w:rsidRDefault="00DC08C6" w:rsidP="00DC08C6">
            <w:pPr>
              <w:tabs>
                <w:tab w:val="left" w:pos="5954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DC08C6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31F9DD5E" w14:textId="77777777" w:rsidR="00DC08C6" w:rsidRPr="00DC08C6" w:rsidRDefault="00DC08C6" w:rsidP="00DC08C6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DC08C6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14:paraId="59AE39BC" w14:textId="77777777" w:rsidR="00DC08C6" w:rsidRPr="00DC08C6" w:rsidRDefault="00DC08C6" w:rsidP="00DC08C6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DC08C6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14:paraId="0BE9D24B" w14:textId="77777777" w:rsidR="00DC08C6" w:rsidRPr="00DC08C6" w:rsidRDefault="00DC08C6" w:rsidP="00DC08C6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 w:rsidRPr="00DC08C6">
              <w:rPr>
                <w:rFonts w:ascii="Times New Roman" w:hAnsi="Times New Roman"/>
                <w:sz w:val="24"/>
                <w:szCs w:val="24"/>
                <w:u w:val="single"/>
              </w:rPr>
              <w:t>от</w:t>
            </w:r>
            <w:r w:rsidRPr="00DC08C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DC08C6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DC08C6">
              <w:rPr>
                <w:rFonts w:ascii="Times New Roman" w:hAnsi="Times New Roman"/>
                <w:sz w:val="24"/>
                <w:szCs w:val="24"/>
              </w:rPr>
              <w:t>»</w:t>
            </w:r>
            <w:r w:rsidR="00317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08C6">
              <w:rPr>
                <w:rFonts w:ascii="Times New Roman" w:hAnsi="Times New Roman"/>
                <w:sz w:val="24"/>
                <w:szCs w:val="24"/>
                <w:u w:val="single"/>
              </w:rPr>
              <w:t>сентября</w:t>
            </w:r>
            <w:r w:rsidRPr="00DC08C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DC08C6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DC08C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435376D" w14:textId="77777777" w:rsidR="00DC08C6" w:rsidRPr="00DC08C6" w:rsidRDefault="003174B8" w:rsidP="00DC08C6">
            <w:pPr>
              <w:tabs>
                <w:tab w:val="left" w:pos="5910"/>
              </w:tabs>
              <w:spacing w:after="0"/>
              <w:ind w:right="-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08C6" w:rsidRPr="00DC08C6">
              <w:rPr>
                <w:rFonts w:ascii="Times New Roman" w:hAnsi="Times New Roman"/>
                <w:sz w:val="24"/>
                <w:szCs w:val="24"/>
              </w:rPr>
              <w:t>аместитель заведующего</w:t>
            </w:r>
          </w:p>
          <w:p w14:paraId="289C2292" w14:textId="77777777" w:rsidR="00DC08C6" w:rsidRDefault="005D3969" w:rsidP="00DC08C6">
            <w:pPr>
              <w:spacing w:after="0" w:line="240" w:lineRule="auto"/>
              <w:ind w:right="-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96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  <w:r w:rsidR="00DC08C6" w:rsidRPr="00DC08C6">
              <w:rPr>
                <w:rFonts w:ascii="Times New Roman" w:hAnsi="Times New Roman"/>
                <w:sz w:val="24"/>
                <w:szCs w:val="24"/>
              </w:rPr>
              <w:t>/Горбушина Ю.Ю.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14:paraId="08E709F1" w14:textId="77777777" w:rsidR="00DC08C6" w:rsidRPr="003174B8" w:rsidRDefault="00DC08C6" w:rsidP="00DC08C6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4B8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2275204B" w14:textId="77777777" w:rsidR="00DC08C6" w:rsidRPr="003174B8" w:rsidRDefault="00DC08C6" w:rsidP="00DC08C6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4B8">
              <w:rPr>
                <w:rFonts w:ascii="Times New Roman" w:hAnsi="Times New Roman"/>
                <w:sz w:val="24"/>
                <w:szCs w:val="24"/>
              </w:rPr>
              <w:t>заведующий МАДОУ-д.с.№18</w:t>
            </w:r>
          </w:p>
          <w:p w14:paraId="0264AA80" w14:textId="77777777" w:rsidR="003174B8" w:rsidRPr="003174B8" w:rsidRDefault="003174B8" w:rsidP="00DC08C6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74B8">
              <w:rPr>
                <w:rFonts w:ascii="Times New Roman" w:hAnsi="Times New Roman"/>
                <w:sz w:val="24"/>
                <w:szCs w:val="24"/>
              </w:rPr>
              <w:t>____/Коковина  М.В.</w:t>
            </w:r>
          </w:p>
          <w:p w14:paraId="6AEDAE63" w14:textId="77777777" w:rsidR="003174B8" w:rsidRPr="003174B8" w:rsidRDefault="003174B8" w:rsidP="00DC08C6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174B8">
              <w:rPr>
                <w:rFonts w:ascii="Times New Roman" w:hAnsi="Times New Roman"/>
                <w:sz w:val="24"/>
                <w:szCs w:val="24"/>
              </w:rPr>
              <w:t xml:space="preserve">риказ </w:t>
            </w:r>
            <w:r w:rsidRPr="003174B8">
              <w:rPr>
                <w:rFonts w:ascii="Times New Roman" w:hAnsi="Times New Roman"/>
                <w:sz w:val="24"/>
                <w:szCs w:val="24"/>
                <w:u w:val="single"/>
              </w:rPr>
              <w:t>№ 56-01-03</w:t>
            </w:r>
          </w:p>
          <w:p w14:paraId="3B480D85" w14:textId="77777777" w:rsidR="003174B8" w:rsidRDefault="003174B8" w:rsidP="00DC08C6">
            <w:pPr>
              <w:tabs>
                <w:tab w:val="left" w:pos="5954"/>
              </w:tabs>
              <w:spacing w:after="0"/>
              <w:ind w:right="-24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174B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Pr="003174B8">
              <w:rPr>
                <w:rFonts w:ascii="Times New Roman" w:hAnsi="Times New Roman"/>
                <w:sz w:val="24"/>
                <w:szCs w:val="24"/>
              </w:rPr>
              <w:t>«</w:t>
            </w:r>
            <w:r w:rsidRPr="003174B8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3174B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174B8">
              <w:rPr>
                <w:rFonts w:ascii="Times New Roman" w:hAnsi="Times New Roman"/>
                <w:sz w:val="24"/>
                <w:szCs w:val="24"/>
                <w:u w:val="single"/>
              </w:rPr>
              <w:t>сентября</w:t>
            </w:r>
            <w:r w:rsidRPr="003174B8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3174B8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3174B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41DCC3F7" w14:textId="77777777" w:rsidR="002D5195" w:rsidRDefault="002D5195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4D56B086" w14:textId="77777777" w:rsidR="002D5195" w:rsidRDefault="002D5195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11BEDDB3" w14:textId="77777777" w:rsidR="00D015C2" w:rsidRDefault="00D015C2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624BC769" w14:textId="77777777" w:rsidR="00D015C2" w:rsidRDefault="00D015C2" w:rsidP="002D5195">
      <w:pPr>
        <w:spacing w:after="0" w:line="240" w:lineRule="auto"/>
        <w:ind w:right="-24"/>
        <w:rPr>
          <w:rFonts w:ascii="Arial" w:hAnsi="Arial" w:cs="Arial"/>
          <w:sz w:val="24"/>
          <w:szCs w:val="24"/>
        </w:rPr>
      </w:pPr>
    </w:p>
    <w:p w14:paraId="102DE781" w14:textId="77777777" w:rsidR="002D5195" w:rsidRDefault="002D5195" w:rsidP="002D5195">
      <w:pPr>
        <w:spacing w:after="0" w:line="240" w:lineRule="auto"/>
        <w:ind w:right="-24"/>
        <w:rPr>
          <w:rFonts w:ascii="Times New Roman" w:hAnsi="Times New Roman"/>
          <w:sz w:val="32"/>
          <w:szCs w:val="32"/>
        </w:rPr>
      </w:pPr>
    </w:p>
    <w:p w14:paraId="4C1709F8" w14:textId="77777777" w:rsidR="003E6906" w:rsidRDefault="003E6906" w:rsidP="002D5195">
      <w:pPr>
        <w:spacing w:after="0" w:line="240" w:lineRule="auto"/>
        <w:ind w:right="-24"/>
        <w:rPr>
          <w:rFonts w:ascii="Times New Roman" w:hAnsi="Times New Roman"/>
          <w:sz w:val="32"/>
          <w:szCs w:val="32"/>
        </w:rPr>
      </w:pPr>
    </w:p>
    <w:p w14:paraId="2AE63B39" w14:textId="77777777" w:rsidR="003E6906" w:rsidRPr="007644C9" w:rsidRDefault="003E6906" w:rsidP="002D5195">
      <w:pPr>
        <w:spacing w:after="0" w:line="240" w:lineRule="auto"/>
        <w:ind w:right="-24"/>
        <w:rPr>
          <w:rFonts w:ascii="Times New Roman" w:hAnsi="Times New Roman"/>
          <w:sz w:val="32"/>
          <w:szCs w:val="32"/>
        </w:rPr>
      </w:pPr>
    </w:p>
    <w:p w14:paraId="5D7AC229" w14:textId="77777777" w:rsidR="002D5195" w:rsidRPr="007644C9" w:rsidRDefault="002D5195" w:rsidP="002D5195">
      <w:pPr>
        <w:spacing w:after="0" w:line="360" w:lineRule="auto"/>
        <w:ind w:right="-24"/>
        <w:jc w:val="center"/>
        <w:rPr>
          <w:rFonts w:ascii="Times New Roman" w:hAnsi="Times New Roman"/>
          <w:color w:val="000000"/>
          <w:sz w:val="32"/>
          <w:szCs w:val="32"/>
        </w:rPr>
      </w:pPr>
      <w:r w:rsidRPr="007644C9">
        <w:rPr>
          <w:rFonts w:ascii="Times New Roman" w:hAnsi="Times New Roman"/>
          <w:color w:val="000000"/>
          <w:sz w:val="32"/>
          <w:szCs w:val="32"/>
        </w:rPr>
        <w:t>ИНДИВИДУАЛЬНЫЙ ОБРАЗОВАТЕЛЬНЫЙ МАРШРУТ</w:t>
      </w:r>
    </w:p>
    <w:p w14:paraId="49779189" w14:textId="77777777" w:rsidR="001958B7" w:rsidRPr="007644C9" w:rsidRDefault="001958B7" w:rsidP="001958B7">
      <w:pPr>
        <w:spacing w:after="0"/>
        <w:ind w:right="-23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B170B2A" w14:textId="4E731556" w:rsidR="001958B7" w:rsidRPr="003174B8" w:rsidRDefault="00352FB6" w:rsidP="00C02E6A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u w:val="single"/>
          <w:vertAlign w:val="superscript"/>
        </w:rPr>
      </w:pPr>
      <w:r>
        <w:rPr>
          <w:rFonts w:ascii="Times New Roman" w:hAnsi="Times New Roman"/>
          <w:sz w:val="28"/>
          <w:szCs w:val="28"/>
          <w:u w:val="single"/>
        </w:rPr>
        <w:t>Иванов Иван Иванович</w:t>
      </w:r>
    </w:p>
    <w:p w14:paraId="0E140E4C" w14:textId="77777777" w:rsidR="001958B7" w:rsidRPr="003174B8" w:rsidRDefault="005922C9" w:rsidP="007644C9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74B8">
        <w:rPr>
          <w:rFonts w:ascii="Times New Roman" w:hAnsi="Times New Roman"/>
          <w:sz w:val="28"/>
          <w:szCs w:val="28"/>
          <w:vertAlign w:val="superscript"/>
        </w:rPr>
        <w:t>(Ф.И.О. обучающегося)</w:t>
      </w:r>
    </w:p>
    <w:p w14:paraId="32752A64" w14:textId="3C3E9635" w:rsidR="007644C9" w:rsidRPr="003174B8" w:rsidRDefault="00AE2924" w:rsidP="007644C9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74B8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352FB6">
        <w:rPr>
          <w:rFonts w:ascii="Times New Roman" w:hAnsi="Times New Roman"/>
          <w:sz w:val="28"/>
          <w:szCs w:val="28"/>
          <w:u w:val="single"/>
        </w:rPr>
        <w:t>1111</w:t>
      </w:r>
      <w:r w:rsidRPr="003174B8">
        <w:rPr>
          <w:rFonts w:ascii="Times New Roman" w:hAnsi="Times New Roman"/>
          <w:sz w:val="28"/>
          <w:szCs w:val="28"/>
          <w:u w:val="single"/>
        </w:rPr>
        <w:t xml:space="preserve"> от 0</w:t>
      </w:r>
      <w:r w:rsidR="00352FB6">
        <w:rPr>
          <w:rFonts w:ascii="Times New Roman" w:hAnsi="Times New Roman"/>
          <w:sz w:val="28"/>
          <w:szCs w:val="28"/>
          <w:u w:val="single"/>
        </w:rPr>
        <w:t>1</w:t>
      </w:r>
      <w:r w:rsidRPr="003174B8">
        <w:rPr>
          <w:rFonts w:ascii="Times New Roman" w:hAnsi="Times New Roman"/>
          <w:sz w:val="28"/>
          <w:szCs w:val="28"/>
          <w:u w:val="single"/>
        </w:rPr>
        <w:t>.09.2022</w:t>
      </w:r>
      <w:r w:rsidR="003174B8">
        <w:rPr>
          <w:rFonts w:ascii="Times New Roman" w:hAnsi="Times New Roman"/>
          <w:sz w:val="28"/>
          <w:szCs w:val="28"/>
          <w:u w:val="single"/>
        </w:rPr>
        <w:t>г.</w:t>
      </w:r>
    </w:p>
    <w:p w14:paraId="53E7FB52" w14:textId="77777777" w:rsidR="005922C9" w:rsidRPr="003174B8" w:rsidRDefault="005922C9" w:rsidP="001958B7">
      <w:pPr>
        <w:spacing w:after="0"/>
        <w:ind w:right="-23"/>
        <w:contextualSpacing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3174B8">
        <w:rPr>
          <w:rFonts w:ascii="Times New Roman" w:hAnsi="Times New Roman"/>
          <w:sz w:val="28"/>
          <w:szCs w:val="28"/>
          <w:vertAlign w:val="superscript"/>
        </w:rPr>
        <w:t>(номер</w:t>
      </w:r>
      <w:r w:rsidR="00AE2924" w:rsidRPr="003174B8">
        <w:rPr>
          <w:rFonts w:ascii="Times New Roman" w:hAnsi="Times New Roman"/>
          <w:sz w:val="28"/>
          <w:szCs w:val="28"/>
          <w:vertAlign w:val="superscript"/>
        </w:rPr>
        <w:t xml:space="preserve"> и дата</w:t>
      </w:r>
      <w:r w:rsidRPr="003174B8">
        <w:rPr>
          <w:rFonts w:ascii="Times New Roman" w:hAnsi="Times New Roman"/>
          <w:sz w:val="28"/>
          <w:szCs w:val="28"/>
          <w:vertAlign w:val="superscript"/>
        </w:rPr>
        <w:t xml:space="preserve"> протокола </w:t>
      </w:r>
      <w:r w:rsidR="00CF241F" w:rsidRPr="003174B8">
        <w:rPr>
          <w:rFonts w:ascii="Times New Roman" w:hAnsi="Times New Roman"/>
          <w:sz w:val="28"/>
          <w:szCs w:val="28"/>
          <w:vertAlign w:val="superscript"/>
        </w:rPr>
        <w:t>ПМПК</w:t>
      </w:r>
      <w:r w:rsidRPr="003174B8">
        <w:rPr>
          <w:rFonts w:ascii="Times New Roman" w:hAnsi="Times New Roman"/>
          <w:sz w:val="28"/>
          <w:szCs w:val="28"/>
          <w:vertAlign w:val="superscript"/>
        </w:rPr>
        <w:t>)</w:t>
      </w:r>
    </w:p>
    <w:p w14:paraId="05A14D16" w14:textId="77777777" w:rsidR="005922C9" w:rsidRPr="003174B8" w:rsidRDefault="005922C9" w:rsidP="00AE2924">
      <w:pPr>
        <w:spacing w:after="0"/>
        <w:ind w:right="-23"/>
        <w:contextualSpacing/>
        <w:jc w:val="center"/>
        <w:rPr>
          <w:rFonts w:ascii="Times New Roman" w:hAnsi="Times New Roman"/>
          <w:iCs/>
          <w:sz w:val="28"/>
          <w:szCs w:val="28"/>
          <w:u w:val="single"/>
        </w:rPr>
      </w:pPr>
      <w:r w:rsidRPr="003174B8">
        <w:rPr>
          <w:rFonts w:ascii="Times New Roman" w:hAnsi="Times New Roman"/>
          <w:iCs/>
          <w:sz w:val="28"/>
          <w:szCs w:val="28"/>
          <w:u w:val="single"/>
        </w:rPr>
        <w:t>20</w:t>
      </w:r>
      <w:r w:rsidR="00AE2924" w:rsidRPr="003174B8">
        <w:rPr>
          <w:rFonts w:ascii="Times New Roman" w:hAnsi="Times New Roman"/>
          <w:iCs/>
          <w:sz w:val="28"/>
          <w:szCs w:val="28"/>
          <w:u w:val="single"/>
        </w:rPr>
        <w:t>22</w:t>
      </w:r>
      <w:r w:rsidRPr="003174B8">
        <w:rPr>
          <w:rFonts w:ascii="Times New Roman" w:hAnsi="Times New Roman"/>
          <w:iCs/>
          <w:sz w:val="28"/>
          <w:szCs w:val="28"/>
          <w:u w:val="single"/>
        </w:rPr>
        <w:t xml:space="preserve">/ </w:t>
      </w:r>
      <w:r w:rsidR="00AE2924" w:rsidRPr="003174B8">
        <w:rPr>
          <w:rFonts w:ascii="Times New Roman" w:hAnsi="Times New Roman"/>
          <w:iCs/>
          <w:sz w:val="28"/>
          <w:szCs w:val="28"/>
          <w:u w:val="single"/>
        </w:rPr>
        <w:t>2023</w:t>
      </w:r>
      <w:r w:rsidRPr="003174B8">
        <w:rPr>
          <w:rFonts w:ascii="Times New Roman" w:hAnsi="Times New Roman"/>
          <w:iCs/>
          <w:sz w:val="28"/>
          <w:szCs w:val="28"/>
          <w:u w:val="single"/>
        </w:rPr>
        <w:t xml:space="preserve"> учебный год</w:t>
      </w:r>
    </w:p>
    <w:p w14:paraId="181705BC" w14:textId="77777777" w:rsidR="005922C9" w:rsidRPr="003174B8" w:rsidRDefault="005922C9" w:rsidP="001958B7">
      <w:pPr>
        <w:spacing w:after="0"/>
        <w:ind w:right="-23"/>
        <w:contextualSpacing/>
        <w:jc w:val="center"/>
        <w:rPr>
          <w:rFonts w:ascii="Times New Roman" w:hAnsi="Times New Roman"/>
          <w:iCs/>
          <w:color w:val="000000"/>
          <w:sz w:val="28"/>
          <w:szCs w:val="28"/>
        </w:rPr>
      </w:pPr>
      <w:r w:rsidRPr="003174B8">
        <w:rPr>
          <w:rFonts w:ascii="Times New Roman" w:hAnsi="Times New Roman"/>
          <w:iCs/>
          <w:sz w:val="28"/>
          <w:szCs w:val="28"/>
          <w:vertAlign w:val="superscript"/>
        </w:rPr>
        <w:t>(срок реализации)</w:t>
      </w:r>
    </w:p>
    <w:p w14:paraId="4643AE60" w14:textId="77777777" w:rsidR="00511898" w:rsidRPr="003174B8" w:rsidRDefault="00511898" w:rsidP="005D4DEF">
      <w:pPr>
        <w:spacing w:after="0" w:line="360" w:lineRule="auto"/>
        <w:ind w:right="-24"/>
        <w:jc w:val="center"/>
        <w:rPr>
          <w:rFonts w:ascii="Times New Roman" w:hAnsi="Times New Roman"/>
          <w:sz w:val="28"/>
          <w:szCs w:val="28"/>
        </w:rPr>
      </w:pPr>
    </w:p>
    <w:p w14:paraId="2D8571BE" w14:textId="77777777" w:rsidR="005D4DEF" w:rsidRPr="003174B8" w:rsidRDefault="005D4DEF" w:rsidP="005D4DEF">
      <w:pPr>
        <w:spacing w:after="0" w:line="360" w:lineRule="auto"/>
        <w:ind w:right="-24"/>
        <w:jc w:val="center"/>
        <w:rPr>
          <w:rFonts w:ascii="Times New Roman" w:hAnsi="Times New Roman"/>
          <w:sz w:val="28"/>
          <w:szCs w:val="28"/>
        </w:rPr>
      </w:pPr>
    </w:p>
    <w:p w14:paraId="736949D5" w14:textId="77777777" w:rsidR="002D5195" w:rsidRPr="007644C9" w:rsidRDefault="002D5195" w:rsidP="002D5195">
      <w:pPr>
        <w:spacing w:after="0" w:line="240" w:lineRule="auto"/>
        <w:ind w:right="-24"/>
        <w:rPr>
          <w:rFonts w:ascii="Times New Roman" w:hAnsi="Times New Roman"/>
          <w:sz w:val="24"/>
          <w:szCs w:val="24"/>
        </w:rPr>
      </w:pPr>
    </w:p>
    <w:p w14:paraId="294258FB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715C5E89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7FA3A74D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445626CA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381AE9ED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7B8CFB11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A88B070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8E59CDF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3BBFC4DE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46F058C8" w14:textId="77777777" w:rsidR="00C75064" w:rsidRDefault="00C75064" w:rsidP="003174B8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D8ACC39" w14:textId="77777777" w:rsidR="00C75064" w:rsidRDefault="00C7506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0C958D6" w14:textId="77777777" w:rsidR="00C75064" w:rsidRPr="00AE2924" w:rsidRDefault="00564D98" w:rsidP="002D519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E2924">
        <w:rPr>
          <w:rFonts w:ascii="Times New Roman" w:hAnsi="Times New Roman"/>
          <w:sz w:val="28"/>
          <w:szCs w:val="28"/>
        </w:rPr>
        <w:t>г</w:t>
      </w:r>
      <w:r w:rsidR="00C75064" w:rsidRPr="00AE2924">
        <w:rPr>
          <w:rFonts w:ascii="Times New Roman" w:hAnsi="Times New Roman"/>
          <w:sz w:val="28"/>
          <w:szCs w:val="28"/>
        </w:rPr>
        <w:t>.</w:t>
      </w:r>
      <w:r w:rsidR="003174B8">
        <w:rPr>
          <w:rFonts w:ascii="Times New Roman" w:hAnsi="Times New Roman"/>
          <w:sz w:val="28"/>
          <w:szCs w:val="28"/>
        </w:rPr>
        <w:t xml:space="preserve"> </w:t>
      </w:r>
      <w:r w:rsidR="00C35D21" w:rsidRPr="00AE2924">
        <w:rPr>
          <w:rFonts w:ascii="Times New Roman" w:hAnsi="Times New Roman"/>
          <w:sz w:val="28"/>
          <w:szCs w:val="28"/>
        </w:rPr>
        <w:t>Среднеуральск</w:t>
      </w:r>
    </w:p>
    <w:p w14:paraId="6761D112" w14:textId="77777777" w:rsidR="00AE2924" w:rsidRPr="00C35D21" w:rsidRDefault="00AE2924" w:rsidP="002D5195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E9E9CBF" w14:textId="77777777" w:rsidR="002D5195" w:rsidRPr="00F50D9A" w:rsidRDefault="002D5195" w:rsidP="00F50D9A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t>Общие сведения</w:t>
      </w:r>
    </w:p>
    <w:p w14:paraId="15F012DF" w14:textId="77777777" w:rsidR="00F4384E" w:rsidRPr="00F50D9A" w:rsidRDefault="00F4384E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10B36E" w14:textId="4D0A1EEF" w:rsidR="002D5195" w:rsidRPr="00F50D9A" w:rsidRDefault="002D5195" w:rsidP="00E713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Ф</w:t>
      </w:r>
      <w:r w:rsidR="00C11624" w:rsidRPr="00F50D9A">
        <w:rPr>
          <w:rFonts w:ascii="Times New Roman" w:hAnsi="Times New Roman"/>
          <w:sz w:val="28"/>
          <w:szCs w:val="28"/>
        </w:rPr>
        <w:t>.</w:t>
      </w:r>
      <w:r w:rsidRPr="00F50D9A">
        <w:rPr>
          <w:rFonts w:ascii="Times New Roman" w:hAnsi="Times New Roman"/>
          <w:sz w:val="28"/>
          <w:szCs w:val="28"/>
        </w:rPr>
        <w:t>И</w:t>
      </w:r>
      <w:r w:rsidR="00C11624" w:rsidRPr="00F50D9A">
        <w:rPr>
          <w:rFonts w:ascii="Times New Roman" w:hAnsi="Times New Roman"/>
          <w:sz w:val="28"/>
          <w:szCs w:val="28"/>
        </w:rPr>
        <w:t>.</w:t>
      </w:r>
      <w:r w:rsidRPr="00F50D9A">
        <w:rPr>
          <w:rFonts w:ascii="Times New Roman" w:hAnsi="Times New Roman"/>
          <w:sz w:val="28"/>
          <w:szCs w:val="28"/>
        </w:rPr>
        <w:t>О</w:t>
      </w:r>
      <w:r w:rsidR="00C11624" w:rsidRPr="00F50D9A">
        <w:rPr>
          <w:rFonts w:ascii="Times New Roman" w:hAnsi="Times New Roman"/>
          <w:sz w:val="28"/>
          <w:szCs w:val="28"/>
        </w:rPr>
        <w:t>.</w:t>
      </w:r>
      <w:r w:rsidRPr="00F50D9A">
        <w:rPr>
          <w:rFonts w:ascii="Times New Roman" w:hAnsi="Times New Roman"/>
          <w:sz w:val="28"/>
          <w:szCs w:val="28"/>
        </w:rPr>
        <w:t xml:space="preserve"> ребенка</w:t>
      </w:r>
      <w:r w:rsidR="00E71326">
        <w:rPr>
          <w:rFonts w:ascii="Times New Roman" w:hAnsi="Times New Roman"/>
          <w:sz w:val="28"/>
          <w:szCs w:val="28"/>
        </w:rPr>
        <w:t xml:space="preserve">   </w:t>
      </w:r>
      <w:r w:rsidR="00352FB6">
        <w:rPr>
          <w:rFonts w:ascii="Times New Roman" w:hAnsi="Times New Roman"/>
          <w:sz w:val="28"/>
          <w:szCs w:val="28"/>
          <w:u w:val="single"/>
        </w:rPr>
        <w:t>Иванов Иван Иванович</w:t>
      </w:r>
    </w:p>
    <w:p w14:paraId="39C04233" w14:textId="48AD7741" w:rsidR="002D5195" w:rsidRPr="00F50D9A" w:rsidRDefault="002D5195" w:rsidP="00E713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Дата рождения</w:t>
      </w:r>
      <w:r w:rsidR="00CF241F" w:rsidRPr="00F50D9A">
        <w:rPr>
          <w:rFonts w:ascii="Times New Roman" w:hAnsi="Times New Roman"/>
          <w:sz w:val="28"/>
          <w:szCs w:val="28"/>
        </w:rPr>
        <w:t>__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>1</w:t>
      </w:r>
      <w:r w:rsidR="00352FB6">
        <w:rPr>
          <w:rFonts w:ascii="Times New Roman" w:hAnsi="Times New Roman"/>
          <w:sz w:val="28"/>
          <w:szCs w:val="28"/>
          <w:u w:val="single"/>
        </w:rPr>
        <w:t>0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>.0</w:t>
      </w:r>
      <w:r w:rsidR="00352FB6">
        <w:rPr>
          <w:rFonts w:ascii="Times New Roman" w:hAnsi="Times New Roman"/>
          <w:sz w:val="28"/>
          <w:szCs w:val="28"/>
          <w:u w:val="single"/>
        </w:rPr>
        <w:t>5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>.2017</w:t>
      </w:r>
      <w:r w:rsidR="00E71326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FF68C4" w:rsidRPr="00F50D9A">
        <w:rPr>
          <w:rFonts w:ascii="Times New Roman" w:hAnsi="Times New Roman"/>
          <w:sz w:val="28"/>
          <w:szCs w:val="28"/>
        </w:rPr>
        <w:t>_____</w:t>
      </w:r>
    </w:p>
    <w:p w14:paraId="1FB8840F" w14:textId="77777777" w:rsidR="002D5195" w:rsidRPr="00F50D9A" w:rsidRDefault="002D5195" w:rsidP="00E713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Группа</w:t>
      </w:r>
      <w:r w:rsidR="003174B8">
        <w:rPr>
          <w:rFonts w:ascii="Times New Roman" w:hAnsi="Times New Roman"/>
          <w:sz w:val="28"/>
          <w:szCs w:val="28"/>
        </w:rPr>
        <w:t xml:space="preserve"> </w:t>
      </w:r>
      <w:r w:rsidR="003174B8" w:rsidRPr="003174B8">
        <w:rPr>
          <w:rFonts w:ascii="Times New Roman" w:hAnsi="Times New Roman"/>
          <w:sz w:val="28"/>
          <w:szCs w:val="28"/>
        </w:rPr>
        <w:t>старшая</w:t>
      </w:r>
      <w:r w:rsidR="003174B8">
        <w:rPr>
          <w:rFonts w:ascii="Times New Roman" w:hAnsi="Times New Roman"/>
          <w:sz w:val="28"/>
          <w:szCs w:val="28"/>
        </w:rPr>
        <w:t xml:space="preserve">   </w:t>
      </w:r>
      <w:r w:rsidR="00E71326">
        <w:rPr>
          <w:rFonts w:ascii="Times New Roman" w:hAnsi="Times New Roman"/>
          <w:sz w:val="28"/>
          <w:szCs w:val="28"/>
        </w:rPr>
        <w:t xml:space="preserve"> </w:t>
      </w:r>
      <w:r w:rsidR="003174B8">
        <w:rPr>
          <w:rFonts w:ascii="Times New Roman" w:hAnsi="Times New Roman"/>
          <w:sz w:val="28"/>
          <w:szCs w:val="28"/>
        </w:rPr>
        <w:t>«</w:t>
      </w:r>
      <w:r w:rsidR="00FF68C4" w:rsidRPr="003174B8">
        <w:rPr>
          <w:rFonts w:ascii="Times New Roman" w:hAnsi="Times New Roman"/>
          <w:sz w:val="28"/>
          <w:szCs w:val="28"/>
          <w:u w:val="single"/>
        </w:rPr>
        <w:t>Ромашка</w:t>
      </w:r>
      <w:r w:rsidR="003174B8">
        <w:rPr>
          <w:rFonts w:ascii="Times New Roman" w:hAnsi="Times New Roman"/>
          <w:sz w:val="28"/>
          <w:szCs w:val="28"/>
        </w:rPr>
        <w:t xml:space="preserve"> »</w:t>
      </w:r>
      <w:r w:rsidR="00CF241F" w:rsidRPr="00F50D9A">
        <w:rPr>
          <w:rFonts w:ascii="Times New Roman" w:hAnsi="Times New Roman"/>
          <w:sz w:val="28"/>
          <w:szCs w:val="28"/>
        </w:rPr>
        <w:t>_______</w:t>
      </w:r>
    </w:p>
    <w:p w14:paraId="04AEEBA6" w14:textId="77777777" w:rsidR="002D5195" w:rsidRPr="00F50D9A" w:rsidRDefault="002D5195" w:rsidP="00E7132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Ф</w:t>
      </w:r>
      <w:r w:rsidR="00C11624" w:rsidRPr="00F50D9A">
        <w:rPr>
          <w:rFonts w:ascii="Times New Roman" w:hAnsi="Times New Roman"/>
          <w:sz w:val="28"/>
          <w:szCs w:val="28"/>
        </w:rPr>
        <w:t>.</w:t>
      </w:r>
      <w:r w:rsidRPr="00F50D9A">
        <w:rPr>
          <w:rFonts w:ascii="Times New Roman" w:hAnsi="Times New Roman"/>
          <w:sz w:val="28"/>
          <w:szCs w:val="28"/>
        </w:rPr>
        <w:t>И</w:t>
      </w:r>
      <w:r w:rsidR="00C11624" w:rsidRPr="00F50D9A">
        <w:rPr>
          <w:rFonts w:ascii="Times New Roman" w:hAnsi="Times New Roman"/>
          <w:sz w:val="28"/>
          <w:szCs w:val="28"/>
        </w:rPr>
        <w:t>.</w:t>
      </w:r>
      <w:r w:rsidRPr="00F50D9A">
        <w:rPr>
          <w:rFonts w:ascii="Times New Roman" w:hAnsi="Times New Roman"/>
          <w:sz w:val="28"/>
          <w:szCs w:val="28"/>
        </w:rPr>
        <w:t>О</w:t>
      </w:r>
      <w:r w:rsidR="00C11624" w:rsidRPr="00F50D9A">
        <w:rPr>
          <w:rFonts w:ascii="Times New Roman" w:hAnsi="Times New Roman"/>
          <w:sz w:val="28"/>
          <w:szCs w:val="28"/>
        </w:rPr>
        <w:t>.</w:t>
      </w:r>
      <w:r w:rsidRPr="00F50D9A">
        <w:rPr>
          <w:rFonts w:ascii="Times New Roman" w:hAnsi="Times New Roman"/>
          <w:sz w:val="28"/>
          <w:szCs w:val="28"/>
        </w:rPr>
        <w:t xml:space="preserve"> родителей / законных представителей</w:t>
      </w:r>
      <w:r w:rsidR="00E71326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</w:p>
    <w:p w14:paraId="4592FB9F" w14:textId="77777777" w:rsidR="00FF68C4" w:rsidRPr="00F50D9A" w:rsidRDefault="00FF68C4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32CBE512" w14:textId="77777777" w:rsidR="00E71326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Возрас</w:t>
      </w:r>
      <w:r w:rsidR="00CF241F" w:rsidRPr="00F50D9A">
        <w:rPr>
          <w:rFonts w:ascii="Times New Roman" w:hAnsi="Times New Roman"/>
          <w:sz w:val="28"/>
          <w:szCs w:val="28"/>
        </w:rPr>
        <w:t xml:space="preserve">т </w:t>
      </w:r>
      <w:r w:rsidR="00E71326">
        <w:rPr>
          <w:rFonts w:ascii="Times New Roman" w:hAnsi="Times New Roman"/>
          <w:sz w:val="28"/>
          <w:szCs w:val="28"/>
        </w:rPr>
        <w:t>__</w:t>
      </w:r>
    </w:p>
    <w:p w14:paraId="531FA301" w14:textId="77777777" w:rsidR="002D5195" w:rsidRPr="00F50D9A" w:rsidRDefault="00CF241F" w:rsidP="00F50D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____________________________________</w:t>
      </w:r>
    </w:p>
    <w:p w14:paraId="7FBD316E" w14:textId="77777777" w:rsidR="00C75064" w:rsidRPr="00F50D9A" w:rsidRDefault="00C75064" w:rsidP="00F50D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1E4186" w14:textId="77777777" w:rsidR="002D5195" w:rsidRDefault="002D5195" w:rsidP="00F50D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t>Ф</w:t>
      </w:r>
      <w:r w:rsidR="00C11624" w:rsidRPr="00F50D9A">
        <w:rPr>
          <w:rFonts w:ascii="Times New Roman" w:hAnsi="Times New Roman"/>
          <w:b/>
          <w:sz w:val="28"/>
          <w:szCs w:val="28"/>
        </w:rPr>
        <w:t>.</w:t>
      </w:r>
      <w:r w:rsidRPr="00F50D9A">
        <w:rPr>
          <w:rFonts w:ascii="Times New Roman" w:hAnsi="Times New Roman"/>
          <w:b/>
          <w:sz w:val="28"/>
          <w:szCs w:val="28"/>
        </w:rPr>
        <w:t>И</w:t>
      </w:r>
      <w:r w:rsidR="00C11624" w:rsidRPr="00F50D9A">
        <w:rPr>
          <w:rFonts w:ascii="Times New Roman" w:hAnsi="Times New Roman"/>
          <w:b/>
          <w:sz w:val="28"/>
          <w:szCs w:val="28"/>
        </w:rPr>
        <w:t>.</w:t>
      </w:r>
      <w:r w:rsidRPr="00F50D9A">
        <w:rPr>
          <w:rFonts w:ascii="Times New Roman" w:hAnsi="Times New Roman"/>
          <w:b/>
          <w:sz w:val="28"/>
          <w:szCs w:val="28"/>
        </w:rPr>
        <w:t>О</w:t>
      </w:r>
      <w:r w:rsidR="00C11624" w:rsidRPr="00F50D9A">
        <w:rPr>
          <w:rFonts w:ascii="Times New Roman" w:hAnsi="Times New Roman"/>
          <w:b/>
          <w:sz w:val="28"/>
          <w:szCs w:val="28"/>
        </w:rPr>
        <w:t>.</w:t>
      </w:r>
      <w:r w:rsidRPr="00F50D9A">
        <w:rPr>
          <w:rFonts w:ascii="Times New Roman" w:hAnsi="Times New Roman"/>
          <w:b/>
          <w:sz w:val="28"/>
          <w:szCs w:val="28"/>
        </w:rPr>
        <w:t xml:space="preserve"> специалистов / педагогов</w:t>
      </w:r>
      <w:r w:rsidR="003E6906">
        <w:rPr>
          <w:rFonts w:ascii="Times New Roman" w:hAnsi="Times New Roman"/>
          <w:b/>
          <w:sz w:val="28"/>
          <w:szCs w:val="28"/>
        </w:rPr>
        <w:t xml:space="preserve"> ППк ДОУ</w:t>
      </w:r>
      <w:r w:rsidR="00E71326">
        <w:rPr>
          <w:rFonts w:ascii="Times New Roman" w:hAnsi="Times New Roman"/>
          <w:b/>
          <w:sz w:val="28"/>
          <w:szCs w:val="28"/>
        </w:rPr>
        <w:t>:</w:t>
      </w:r>
    </w:p>
    <w:p w14:paraId="5BC46F32" w14:textId="77777777" w:rsidR="003E6906" w:rsidRDefault="003E6906" w:rsidP="00F50D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E71326">
        <w:rPr>
          <w:rFonts w:ascii="Times New Roman" w:hAnsi="Times New Roman"/>
          <w:bCs/>
          <w:sz w:val="28"/>
          <w:szCs w:val="28"/>
          <w:u w:val="single"/>
        </w:rPr>
        <w:t xml:space="preserve">Председатель </w:t>
      </w:r>
      <w:r>
        <w:rPr>
          <w:rFonts w:ascii="Times New Roman" w:hAnsi="Times New Roman"/>
          <w:bCs/>
          <w:sz w:val="28"/>
          <w:szCs w:val="28"/>
        </w:rPr>
        <w:t xml:space="preserve">заместитель заведующего </w:t>
      </w:r>
      <w:r w:rsidRPr="003E6906">
        <w:rPr>
          <w:rFonts w:ascii="Times New Roman" w:hAnsi="Times New Roman"/>
          <w:bCs/>
          <w:sz w:val="28"/>
          <w:szCs w:val="28"/>
          <w:u w:val="single"/>
        </w:rPr>
        <w:t>Горбушина Юлия Юрьевна</w:t>
      </w:r>
    </w:p>
    <w:p w14:paraId="19EAAFE0" w14:textId="77777777" w:rsidR="003E6906" w:rsidRDefault="003E6906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E71326">
        <w:rPr>
          <w:rFonts w:ascii="Times New Roman" w:hAnsi="Times New Roman"/>
          <w:bCs/>
          <w:sz w:val="28"/>
          <w:szCs w:val="28"/>
          <w:u w:val="single"/>
        </w:rPr>
        <w:t>Секретарь</w:t>
      </w:r>
      <w:r w:rsidRPr="003E69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F50D9A">
        <w:rPr>
          <w:rFonts w:ascii="Times New Roman" w:hAnsi="Times New Roman"/>
          <w:sz w:val="28"/>
          <w:szCs w:val="28"/>
        </w:rPr>
        <w:t>едагог-психолог</w:t>
      </w:r>
      <w:r w:rsidRPr="003E690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50D9A">
        <w:rPr>
          <w:rFonts w:ascii="Times New Roman" w:hAnsi="Times New Roman"/>
          <w:sz w:val="28"/>
          <w:szCs w:val="28"/>
          <w:u w:val="single"/>
        </w:rPr>
        <w:t>Старикова Наталья Владимировна</w:t>
      </w:r>
    </w:p>
    <w:p w14:paraId="5B69EEA1" w14:textId="77777777" w:rsidR="003E6906" w:rsidRPr="00E71326" w:rsidRDefault="003E6906" w:rsidP="00F50D9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71326">
        <w:rPr>
          <w:rFonts w:ascii="Times New Roman" w:hAnsi="Times New Roman"/>
          <w:sz w:val="28"/>
          <w:szCs w:val="28"/>
          <w:u w:val="single"/>
        </w:rPr>
        <w:t xml:space="preserve">Члены </w:t>
      </w:r>
      <w:r w:rsidR="00E71326" w:rsidRPr="00E71326">
        <w:rPr>
          <w:rFonts w:ascii="Times New Roman" w:hAnsi="Times New Roman"/>
          <w:sz w:val="28"/>
          <w:szCs w:val="28"/>
          <w:u w:val="single"/>
        </w:rPr>
        <w:t>ППк</w:t>
      </w:r>
      <w:r w:rsidR="00E71326">
        <w:rPr>
          <w:rFonts w:ascii="Times New Roman" w:hAnsi="Times New Roman"/>
          <w:sz w:val="28"/>
          <w:szCs w:val="28"/>
        </w:rPr>
        <w:t>:</w:t>
      </w:r>
    </w:p>
    <w:p w14:paraId="09F4708E" w14:textId="77777777" w:rsidR="002D5195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Воспитатель</w:t>
      </w:r>
      <w:r w:rsidR="00AE2924">
        <w:rPr>
          <w:rFonts w:ascii="Times New Roman" w:hAnsi="Times New Roman"/>
          <w:sz w:val="28"/>
          <w:szCs w:val="28"/>
        </w:rPr>
        <w:t xml:space="preserve">           </w:t>
      </w:r>
      <w:r w:rsidR="00C35D21" w:rsidRPr="00F50D9A">
        <w:rPr>
          <w:rFonts w:ascii="Times New Roman" w:hAnsi="Times New Roman"/>
          <w:sz w:val="28"/>
          <w:szCs w:val="28"/>
          <w:u w:val="single"/>
        </w:rPr>
        <w:t>Андреева Надежда Геннадьевна</w:t>
      </w:r>
    </w:p>
    <w:p w14:paraId="018EB7CE" w14:textId="77777777" w:rsidR="00406810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50D9A">
        <w:rPr>
          <w:rFonts w:ascii="Times New Roman" w:hAnsi="Times New Roman"/>
          <w:sz w:val="28"/>
          <w:szCs w:val="28"/>
        </w:rPr>
        <w:t>Учитель-логопед</w:t>
      </w:r>
      <w:r w:rsidR="00AE2924">
        <w:rPr>
          <w:rFonts w:ascii="Times New Roman" w:hAnsi="Times New Roman"/>
          <w:sz w:val="28"/>
          <w:szCs w:val="28"/>
        </w:rPr>
        <w:t xml:space="preserve">    </w:t>
      </w:r>
      <w:r w:rsidR="00C7435A" w:rsidRPr="00F50D9A">
        <w:rPr>
          <w:rFonts w:ascii="Times New Roman" w:hAnsi="Times New Roman"/>
          <w:sz w:val="28"/>
          <w:szCs w:val="28"/>
          <w:u w:val="single"/>
        </w:rPr>
        <w:t>Прудникова Светлана Александровна</w:t>
      </w:r>
    </w:p>
    <w:p w14:paraId="5B2E007F" w14:textId="77777777" w:rsidR="004C6038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Музыкальный руководитель</w:t>
      </w:r>
      <w:r w:rsidR="004C6038" w:rsidRPr="00F50D9A">
        <w:rPr>
          <w:rFonts w:ascii="Times New Roman" w:hAnsi="Times New Roman"/>
          <w:sz w:val="28"/>
          <w:szCs w:val="28"/>
        </w:rPr>
        <w:t>_</w:t>
      </w:r>
      <w:r w:rsidR="003E6906">
        <w:rPr>
          <w:rFonts w:ascii="Times New Roman" w:hAnsi="Times New Roman"/>
          <w:sz w:val="28"/>
          <w:szCs w:val="28"/>
        </w:rPr>
        <w:t xml:space="preserve"> </w:t>
      </w:r>
      <w:r w:rsidR="004C6038" w:rsidRPr="00F50D9A">
        <w:rPr>
          <w:rFonts w:ascii="Times New Roman" w:hAnsi="Times New Roman"/>
          <w:sz w:val="28"/>
          <w:szCs w:val="28"/>
          <w:u w:val="single"/>
        </w:rPr>
        <w:t>Добрыгина Наталья Геннадьевна</w:t>
      </w:r>
    </w:p>
    <w:p w14:paraId="0ED5FDDB" w14:textId="77777777" w:rsidR="003E1011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Инструктор по физической культуре</w:t>
      </w:r>
      <w:r w:rsidR="003E690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C6038" w:rsidRPr="00F50D9A">
        <w:rPr>
          <w:rFonts w:ascii="Times New Roman" w:hAnsi="Times New Roman"/>
          <w:sz w:val="28"/>
          <w:szCs w:val="28"/>
          <w:u w:val="single"/>
        </w:rPr>
        <w:t xml:space="preserve">Емельянова Анна Васильевна </w:t>
      </w:r>
    </w:p>
    <w:p w14:paraId="427860D9" w14:textId="77777777" w:rsidR="00C7435A" w:rsidRPr="00F50D9A" w:rsidRDefault="00C7435A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2837B4" w14:textId="77777777" w:rsidR="002D5195" w:rsidRPr="00F50D9A" w:rsidRDefault="002D5195" w:rsidP="00F50D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t>ПМПК (при наличии)</w:t>
      </w:r>
      <w:r w:rsidR="00E71326">
        <w:rPr>
          <w:rFonts w:ascii="Times New Roman" w:hAnsi="Times New Roman"/>
          <w:b/>
          <w:sz w:val="28"/>
          <w:szCs w:val="28"/>
        </w:rPr>
        <w:t>:</w:t>
      </w:r>
    </w:p>
    <w:p w14:paraId="64EDCA2E" w14:textId="5206D7FE" w:rsidR="002D5195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50D9A">
        <w:rPr>
          <w:rFonts w:ascii="Times New Roman" w:hAnsi="Times New Roman"/>
          <w:sz w:val="28"/>
          <w:szCs w:val="28"/>
        </w:rPr>
        <w:t>Заключение ПМПК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 w:rsidR="00FF68C4" w:rsidRPr="00F50D9A">
        <w:rPr>
          <w:rFonts w:ascii="Times New Roman" w:hAnsi="Times New Roman"/>
          <w:sz w:val="28"/>
          <w:szCs w:val="28"/>
          <w:u w:val="single"/>
        </w:rPr>
        <w:t>о создании специальных условий для получения образования обучающихся с ограниченными возможностями здоровья, инвалидностью № 1</w:t>
      </w:r>
      <w:r w:rsidR="00352FB6">
        <w:rPr>
          <w:rFonts w:ascii="Times New Roman" w:hAnsi="Times New Roman"/>
          <w:sz w:val="28"/>
          <w:szCs w:val="28"/>
          <w:u w:val="single"/>
        </w:rPr>
        <w:t>111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 xml:space="preserve"> от 0</w:t>
      </w:r>
      <w:r w:rsidR="00352FB6">
        <w:rPr>
          <w:rFonts w:ascii="Times New Roman" w:hAnsi="Times New Roman"/>
          <w:sz w:val="28"/>
          <w:szCs w:val="28"/>
          <w:u w:val="single"/>
        </w:rPr>
        <w:t>1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>.09.2022</w:t>
      </w:r>
    </w:p>
    <w:p w14:paraId="11724618" w14:textId="77777777" w:rsidR="002D5195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Рекомендации ПМПК</w:t>
      </w:r>
      <w:r w:rsidR="00D7025D" w:rsidRPr="00F50D9A">
        <w:rPr>
          <w:rFonts w:ascii="Times New Roman" w:hAnsi="Times New Roman"/>
          <w:sz w:val="28"/>
          <w:szCs w:val="28"/>
        </w:rPr>
        <w:t xml:space="preserve"> 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 w:rsidR="00C02E6A" w:rsidRPr="00F50D9A">
        <w:rPr>
          <w:rFonts w:ascii="Times New Roman" w:hAnsi="Times New Roman"/>
          <w:sz w:val="28"/>
          <w:szCs w:val="28"/>
          <w:u w:val="single"/>
        </w:rPr>
        <w:t>Адаптированная основная образовательная</w:t>
      </w:r>
      <w:r w:rsidR="003E1011" w:rsidRPr="00F50D9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02E6A" w:rsidRPr="00F50D9A">
        <w:rPr>
          <w:rFonts w:ascii="Times New Roman" w:hAnsi="Times New Roman"/>
          <w:sz w:val="28"/>
          <w:szCs w:val="28"/>
          <w:u w:val="single"/>
        </w:rPr>
        <w:t>программа для детей с тяжелыми нарушениями речи</w:t>
      </w:r>
      <w:r w:rsidR="00E72FC2" w:rsidRPr="00F50D9A">
        <w:rPr>
          <w:rFonts w:ascii="Times New Roman" w:hAnsi="Times New Roman"/>
          <w:sz w:val="28"/>
          <w:szCs w:val="28"/>
          <w:u w:val="single"/>
        </w:rPr>
        <w:tab/>
      </w:r>
    </w:p>
    <w:p w14:paraId="67F7B21A" w14:textId="77777777" w:rsidR="00F4384E" w:rsidRPr="00F50D9A" w:rsidRDefault="00F4384E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786FCE" w14:textId="77777777" w:rsidR="002D5195" w:rsidRPr="00F50D9A" w:rsidRDefault="002D5195" w:rsidP="00F50D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t>Рекоменд</w:t>
      </w:r>
      <w:r w:rsidR="00E72FC2" w:rsidRPr="00F50D9A">
        <w:rPr>
          <w:rFonts w:ascii="Times New Roman" w:hAnsi="Times New Roman"/>
          <w:b/>
          <w:sz w:val="28"/>
          <w:szCs w:val="28"/>
        </w:rPr>
        <w:t>ации специалистам сопровождения</w:t>
      </w:r>
      <w:r w:rsidR="00E71326">
        <w:rPr>
          <w:rFonts w:ascii="Times New Roman" w:hAnsi="Times New Roman"/>
          <w:b/>
          <w:sz w:val="28"/>
          <w:szCs w:val="28"/>
        </w:rPr>
        <w:t>:</w:t>
      </w:r>
    </w:p>
    <w:p w14:paraId="3B65FBF1" w14:textId="77777777" w:rsidR="00C02E6A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50D9A">
        <w:rPr>
          <w:rFonts w:ascii="Times New Roman" w:hAnsi="Times New Roman"/>
          <w:sz w:val="28"/>
          <w:szCs w:val="28"/>
        </w:rPr>
        <w:t>Педагог-психолог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 w:rsidR="00C02E6A" w:rsidRPr="00F50D9A">
        <w:rPr>
          <w:rFonts w:ascii="Times New Roman" w:hAnsi="Times New Roman"/>
          <w:sz w:val="28"/>
          <w:szCs w:val="28"/>
          <w:u w:val="single"/>
        </w:rPr>
        <w:t xml:space="preserve">Коррекция и развитие </w:t>
      </w:r>
      <w:r w:rsidR="00C7435A" w:rsidRPr="00F50D9A">
        <w:rPr>
          <w:rFonts w:ascii="Times New Roman" w:hAnsi="Times New Roman"/>
          <w:sz w:val="28"/>
          <w:szCs w:val="28"/>
          <w:u w:val="single"/>
        </w:rPr>
        <w:t xml:space="preserve">компетенций </w:t>
      </w:r>
      <w:r w:rsidR="00C02E6A" w:rsidRPr="00F50D9A">
        <w:rPr>
          <w:rFonts w:ascii="Times New Roman" w:hAnsi="Times New Roman"/>
          <w:sz w:val="28"/>
          <w:szCs w:val="28"/>
          <w:u w:val="single"/>
        </w:rPr>
        <w:t>коммуникативн</w:t>
      </w:r>
      <w:r w:rsidR="00C7435A" w:rsidRPr="00F50D9A">
        <w:rPr>
          <w:rFonts w:ascii="Times New Roman" w:hAnsi="Times New Roman"/>
          <w:sz w:val="28"/>
          <w:szCs w:val="28"/>
          <w:u w:val="single"/>
        </w:rPr>
        <w:t xml:space="preserve">ой и </w:t>
      </w:r>
      <w:r w:rsidR="00C02E6A" w:rsidRPr="00F50D9A">
        <w:rPr>
          <w:rFonts w:ascii="Times New Roman" w:hAnsi="Times New Roman"/>
          <w:sz w:val="28"/>
          <w:szCs w:val="28"/>
          <w:u w:val="single"/>
        </w:rPr>
        <w:t>эмоционально</w:t>
      </w:r>
      <w:r w:rsidR="00C7435A" w:rsidRPr="00F50D9A">
        <w:rPr>
          <w:rFonts w:ascii="Times New Roman" w:hAnsi="Times New Roman"/>
          <w:sz w:val="28"/>
          <w:szCs w:val="28"/>
          <w:u w:val="single"/>
        </w:rPr>
        <w:t>й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02E6A" w:rsidRPr="00F50D9A">
        <w:rPr>
          <w:rFonts w:ascii="Times New Roman" w:hAnsi="Times New Roman"/>
          <w:sz w:val="28"/>
          <w:szCs w:val="28"/>
          <w:u w:val="single"/>
        </w:rPr>
        <w:t xml:space="preserve">сферы, </w:t>
      </w:r>
      <w:r w:rsidR="00C7435A" w:rsidRPr="00F50D9A">
        <w:rPr>
          <w:rFonts w:ascii="Times New Roman" w:hAnsi="Times New Roman"/>
          <w:sz w:val="28"/>
          <w:szCs w:val="28"/>
          <w:u w:val="single"/>
        </w:rPr>
        <w:t xml:space="preserve">развитие произвольной регуляции, </w:t>
      </w:r>
      <w:r w:rsidR="00C02E6A" w:rsidRPr="00F50D9A">
        <w:rPr>
          <w:rFonts w:ascii="Times New Roman" w:hAnsi="Times New Roman"/>
          <w:sz w:val="28"/>
          <w:szCs w:val="28"/>
          <w:u w:val="single"/>
        </w:rPr>
        <w:t>пространственных представлений, игровой деятельности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>, помощь в адаптации</w:t>
      </w:r>
      <w:r w:rsidR="00D7025D" w:rsidRPr="00F50D9A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527F18AD" w14:textId="77777777" w:rsidR="00C02E6A" w:rsidRPr="00F50D9A" w:rsidRDefault="00C02E6A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E293AA" w14:textId="77777777" w:rsidR="00F4384E" w:rsidRPr="00F50D9A" w:rsidRDefault="002D5195" w:rsidP="00F50D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0D9A">
        <w:rPr>
          <w:rFonts w:ascii="Times New Roman" w:hAnsi="Times New Roman"/>
          <w:sz w:val="28"/>
          <w:szCs w:val="28"/>
        </w:rPr>
        <w:t>Учитель-логопед</w:t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 w:rsidRPr="00F50D9A">
        <w:rPr>
          <w:rFonts w:ascii="Times New Roman" w:hAnsi="Times New Roman"/>
          <w:sz w:val="28"/>
          <w:szCs w:val="28"/>
          <w:u w:val="single"/>
        </w:rPr>
        <w:tab/>
      </w:r>
      <w:r w:rsidR="00C02E6A" w:rsidRPr="00F50D9A">
        <w:rPr>
          <w:rFonts w:ascii="Times New Roman" w:hAnsi="Times New Roman"/>
          <w:sz w:val="28"/>
          <w:szCs w:val="28"/>
          <w:u w:val="single"/>
        </w:rPr>
        <w:t>Коррекция и развитие всех компонентов речи</w:t>
      </w:r>
      <w:r w:rsidR="00FF68C4" w:rsidRPr="00F50D9A">
        <w:rPr>
          <w:rFonts w:ascii="Times New Roman" w:hAnsi="Times New Roman"/>
          <w:sz w:val="28"/>
          <w:szCs w:val="28"/>
          <w:u w:val="single"/>
        </w:rPr>
        <w:t>, коррекция и развитие просодических компонентов речи</w:t>
      </w:r>
      <w:r w:rsidR="00E72FC2" w:rsidRPr="00F50D9A">
        <w:rPr>
          <w:rFonts w:ascii="Times New Roman" w:hAnsi="Times New Roman"/>
          <w:sz w:val="28"/>
          <w:szCs w:val="28"/>
          <w:u w:val="single"/>
        </w:rPr>
        <w:tab/>
      </w:r>
      <w:r w:rsidR="00E72FC2" w:rsidRPr="00F50D9A">
        <w:rPr>
          <w:rFonts w:ascii="Times New Roman" w:hAnsi="Times New Roman"/>
          <w:sz w:val="28"/>
          <w:szCs w:val="28"/>
          <w:u w:val="single"/>
        </w:rPr>
        <w:tab/>
      </w:r>
      <w:r w:rsidR="00F4384E" w:rsidRPr="00F50D9A">
        <w:rPr>
          <w:rFonts w:ascii="Times New Roman" w:hAnsi="Times New Roman"/>
          <w:sz w:val="28"/>
          <w:szCs w:val="28"/>
        </w:rPr>
        <w:br w:type="page"/>
      </w:r>
    </w:p>
    <w:p w14:paraId="3F47D366" w14:textId="77777777" w:rsidR="001A3ACA" w:rsidRPr="00F50D9A" w:rsidRDefault="00C75064" w:rsidP="00F50D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50D9A">
        <w:rPr>
          <w:rFonts w:ascii="Times New Roman" w:hAnsi="Times New Roman"/>
          <w:bCs/>
          <w:sz w:val="24"/>
          <w:szCs w:val="24"/>
        </w:rPr>
        <w:lastRenderedPageBreak/>
        <w:t xml:space="preserve">Индивидуальный образовательный маршрут (далее </w:t>
      </w:r>
      <w:r w:rsidR="001A3ACA" w:rsidRPr="00F50D9A">
        <w:rPr>
          <w:rFonts w:ascii="Times New Roman" w:hAnsi="Times New Roman"/>
          <w:bCs/>
          <w:sz w:val="24"/>
          <w:szCs w:val="24"/>
        </w:rPr>
        <w:t>ИОМ</w:t>
      </w:r>
      <w:r w:rsidRPr="00F50D9A">
        <w:rPr>
          <w:rFonts w:ascii="Times New Roman" w:hAnsi="Times New Roman"/>
          <w:bCs/>
          <w:sz w:val="24"/>
          <w:szCs w:val="24"/>
        </w:rPr>
        <w:t>)</w:t>
      </w:r>
      <w:r w:rsidR="001A3ACA" w:rsidRPr="00F50D9A">
        <w:rPr>
          <w:rFonts w:ascii="Times New Roman" w:hAnsi="Times New Roman"/>
          <w:bCs/>
          <w:sz w:val="24"/>
          <w:szCs w:val="24"/>
        </w:rPr>
        <w:t xml:space="preserve"> разработан в соответствии с примерной основной  образовательной программой дошкольного образования «От рождения до школы» под редакцией Н.Е. Вераксы, Т.С. Комаровой, М.А. Васильевой</w:t>
      </w:r>
      <w:r w:rsidRPr="00F50D9A">
        <w:rPr>
          <w:rFonts w:ascii="Times New Roman" w:hAnsi="Times New Roman"/>
          <w:bCs/>
          <w:sz w:val="24"/>
          <w:szCs w:val="24"/>
        </w:rPr>
        <w:t xml:space="preserve"> и </w:t>
      </w:r>
      <w:r w:rsidR="002B480D" w:rsidRPr="00F50D9A">
        <w:rPr>
          <w:rFonts w:ascii="Times New Roman" w:hAnsi="Times New Roman"/>
          <w:bCs/>
          <w:sz w:val="24"/>
          <w:szCs w:val="24"/>
        </w:rPr>
        <w:t>примерной адаптированной образовательной программой дошкольного образования детей с тяжелыми нарушениями речи</w:t>
      </w:r>
      <w:r w:rsidR="00564D98" w:rsidRPr="00F50D9A">
        <w:rPr>
          <w:rFonts w:ascii="Times New Roman" w:hAnsi="Times New Roman"/>
          <w:bCs/>
          <w:sz w:val="24"/>
          <w:szCs w:val="24"/>
        </w:rPr>
        <w:t xml:space="preserve"> (далее ТНР)</w:t>
      </w:r>
      <w:r w:rsidR="002B480D" w:rsidRPr="00F50D9A">
        <w:rPr>
          <w:rFonts w:ascii="Times New Roman" w:hAnsi="Times New Roman"/>
          <w:bCs/>
          <w:sz w:val="24"/>
          <w:szCs w:val="24"/>
        </w:rPr>
        <w:t xml:space="preserve"> одобренной решением федерального учебно</w:t>
      </w:r>
      <w:r w:rsidR="0046656F">
        <w:rPr>
          <w:rFonts w:ascii="Times New Roman" w:hAnsi="Times New Roman"/>
          <w:bCs/>
          <w:sz w:val="24"/>
          <w:szCs w:val="24"/>
        </w:rPr>
        <w:t xml:space="preserve">- </w:t>
      </w:r>
      <w:r w:rsidR="002B480D" w:rsidRPr="00F50D9A">
        <w:rPr>
          <w:rFonts w:ascii="Times New Roman" w:hAnsi="Times New Roman"/>
          <w:bCs/>
          <w:sz w:val="24"/>
          <w:szCs w:val="24"/>
        </w:rPr>
        <w:t>методического объединения по общему образованию 7 декабря 2017 г. Протокол № 6/17.</w:t>
      </w:r>
    </w:p>
    <w:p w14:paraId="4185C699" w14:textId="77777777" w:rsidR="00213299" w:rsidRPr="00F50D9A" w:rsidRDefault="00F57912" w:rsidP="00F50D9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0D9A">
        <w:rPr>
          <w:rFonts w:ascii="Times New Roman" w:hAnsi="Times New Roman"/>
          <w:b/>
          <w:bCs/>
          <w:sz w:val="24"/>
          <w:szCs w:val="24"/>
        </w:rPr>
        <w:t>Цель</w:t>
      </w:r>
      <w:r w:rsidRPr="00F50D9A">
        <w:rPr>
          <w:rFonts w:ascii="Times New Roman" w:hAnsi="Times New Roman"/>
          <w:sz w:val="24"/>
          <w:szCs w:val="24"/>
        </w:rPr>
        <w:t xml:space="preserve"> </w:t>
      </w:r>
      <w:r w:rsidR="00361699" w:rsidRPr="00F50D9A">
        <w:rPr>
          <w:rFonts w:ascii="Times New Roman" w:hAnsi="Times New Roman"/>
          <w:b/>
          <w:bCs/>
          <w:sz w:val="24"/>
          <w:szCs w:val="24"/>
        </w:rPr>
        <w:t>ИОМ</w:t>
      </w:r>
      <w:r w:rsidRPr="00F50D9A">
        <w:rPr>
          <w:rFonts w:ascii="Times New Roman" w:hAnsi="Times New Roman"/>
          <w:sz w:val="24"/>
          <w:szCs w:val="24"/>
        </w:rPr>
        <w:t xml:space="preserve">: </w:t>
      </w:r>
      <w:r w:rsidR="00213299" w:rsidRPr="00F50D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Проектирование модели коррекционно-развивающей психолого-педагогической работы, максимально обеспечивающей создание условий для развития ребенка с ТНР,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14:paraId="4420AD8E" w14:textId="77777777" w:rsidR="00F57912" w:rsidRPr="00F50D9A" w:rsidRDefault="00361699" w:rsidP="00F50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b/>
          <w:bCs/>
          <w:sz w:val="24"/>
          <w:szCs w:val="24"/>
        </w:rPr>
        <w:t>Задача ИОМ</w:t>
      </w:r>
      <w:r w:rsidR="00F57912" w:rsidRPr="00F50D9A">
        <w:rPr>
          <w:rFonts w:ascii="Times New Roman" w:hAnsi="Times New Roman"/>
          <w:sz w:val="24"/>
          <w:szCs w:val="24"/>
        </w:rPr>
        <w:t>:</w:t>
      </w:r>
    </w:p>
    <w:p w14:paraId="34AEEF7D" w14:textId="77777777" w:rsidR="00F57912" w:rsidRPr="00F50D9A" w:rsidRDefault="00F57912" w:rsidP="00F50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>– формирование социокультурной среды, соответствующей возрастным и индивидуальным особенностям ребенка;</w:t>
      </w:r>
    </w:p>
    <w:p w14:paraId="36264C27" w14:textId="77777777" w:rsidR="00F57912" w:rsidRPr="00F50D9A" w:rsidRDefault="00F57912" w:rsidP="00F50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ребенка;</w:t>
      </w:r>
    </w:p>
    <w:p w14:paraId="7644416B" w14:textId="77777777" w:rsidR="0067301C" w:rsidRPr="00F50D9A" w:rsidRDefault="0067301C" w:rsidP="00F50D9A">
      <w:pPr>
        <w:pStyle w:val="c7"/>
        <w:spacing w:before="0" w:beforeAutospacing="0" w:after="0" w:afterAutospacing="0"/>
        <w:jc w:val="both"/>
        <w:rPr>
          <w:color w:val="000000"/>
        </w:rPr>
      </w:pPr>
      <w:r w:rsidRPr="00F50D9A">
        <w:rPr>
          <w:rStyle w:val="c9"/>
          <w:color w:val="000000"/>
        </w:rPr>
        <w:t>- созда</w:t>
      </w:r>
      <w:r w:rsidR="00361699" w:rsidRPr="00F50D9A">
        <w:rPr>
          <w:rStyle w:val="c9"/>
          <w:color w:val="000000"/>
        </w:rPr>
        <w:t>ние</w:t>
      </w:r>
      <w:r w:rsidRPr="00F50D9A">
        <w:rPr>
          <w:rStyle w:val="c9"/>
          <w:color w:val="000000"/>
        </w:rPr>
        <w:t xml:space="preserve"> услови</w:t>
      </w:r>
      <w:r w:rsidR="00361699" w:rsidRPr="00F50D9A">
        <w:rPr>
          <w:rStyle w:val="c9"/>
          <w:color w:val="000000"/>
        </w:rPr>
        <w:t>й</w:t>
      </w:r>
      <w:r w:rsidRPr="00F50D9A">
        <w:rPr>
          <w:rStyle w:val="c9"/>
          <w:color w:val="000000"/>
        </w:rPr>
        <w:t xml:space="preserve"> для реализации учебной программы</w:t>
      </w:r>
      <w:r w:rsidR="00D236BD" w:rsidRPr="00F50D9A">
        <w:rPr>
          <w:rStyle w:val="c9"/>
          <w:color w:val="000000"/>
        </w:rPr>
        <w:t>, благоприятного психологического и образовательного климата для реализации индивидуальных навыков детей с ТНР;</w:t>
      </w:r>
    </w:p>
    <w:p w14:paraId="338E8A20" w14:textId="77777777" w:rsidR="0067301C" w:rsidRPr="00F50D9A" w:rsidRDefault="0067301C" w:rsidP="00F50D9A">
      <w:pPr>
        <w:pStyle w:val="c7"/>
        <w:spacing w:before="0" w:beforeAutospacing="0" w:after="0" w:afterAutospacing="0"/>
        <w:jc w:val="both"/>
        <w:rPr>
          <w:color w:val="000000"/>
        </w:rPr>
      </w:pPr>
      <w:r w:rsidRPr="00F50D9A">
        <w:rPr>
          <w:rStyle w:val="c9"/>
          <w:color w:val="000000"/>
        </w:rPr>
        <w:t>-организация качественной коррекционно-</w:t>
      </w:r>
      <w:r w:rsidR="00361699" w:rsidRPr="00F50D9A">
        <w:rPr>
          <w:rStyle w:val="c9"/>
          <w:color w:val="000000"/>
        </w:rPr>
        <w:t>развивающей</w:t>
      </w:r>
      <w:r w:rsidRPr="00F50D9A">
        <w:rPr>
          <w:rStyle w:val="c9"/>
          <w:color w:val="000000"/>
        </w:rPr>
        <w:t xml:space="preserve"> работы с различными формами нарушени</w:t>
      </w:r>
      <w:r w:rsidR="00361699" w:rsidRPr="00F50D9A">
        <w:rPr>
          <w:rStyle w:val="c9"/>
          <w:color w:val="000000"/>
        </w:rPr>
        <w:t>я</w:t>
      </w:r>
      <w:r w:rsidRPr="00F50D9A">
        <w:rPr>
          <w:rStyle w:val="c9"/>
          <w:color w:val="000000"/>
        </w:rPr>
        <w:t xml:space="preserve"> </w:t>
      </w:r>
      <w:r w:rsidR="00361699" w:rsidRPr="00F50D9A">
        <w:rPr>
          <w:rStyle w:val="c9"/>
          <w:color w:val="000000"/>
        </w:rPr>
        <w:t>речи</w:t>
      </w:r>
      <w:r w:rsidRPr="00F50D9A">
        <w:rPr>
          <w:rStyle w:val="c9"/>
          <w:color w:val="000000"/>
        </w:rPr>
        <w:t>;</w:t>
      </w:r>
    </w:p>
    <w:p w14:paraId="7E55C8F6" w14:textId="77777777" w:rsidR="00F57912" w:rsidRPr="00F50D9A" w:rsidRDefault="0067301C" w:rsidP="00F50D9A">
      <w:pPr>
        <w:pStyle w:val="c7"/>
        <w:spacing w:before="0" w:beforeAutospacing="0" w:after="0" w:afterAutospacing="0"/>
        <w:jc w:val="both"/>
        <w:rPr>
          <w:color w:val="000000"/>
        </w:rPr>
      </w:pPr>
      <w:r w:rsidRPr="00F50D9A">
        <w:rPr>
          <w:rStyle w:val="c9"/>
          <w:color w:val="000000"/>
        </w:rPr>
        <w:t>- укрепление и поддержание здоровья обучающихся на основе образовательного процесса</w:t>
      </w:r>
      <w:r w:rsidR="00D236BD" w:rsidRPr="00F50D9A">
        <w:rPr>
          <w:rStyle w:val="c9"/>
          <w:color w:val="000000"/>
        </w:rPr>
        <w:t>.</w:t>
      </w:r>
    </w:p>
    <w:p w14:paraId="3C0B6F51" w14:textId="77777777" w:rsidR="00F57912" w:rsidRPr="00F50D9A" w:rsidRDefault="00F57912" w:rsidP="00F50D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Toc420597609"/>
      <w:bookmarkStart w:id="1" w:name="_Toc420598528"/>
      <w:bookmarkStart w:id="2" w:name="_Toc422496171"/>
      <w:r w:rsidRPr="00F50D9A">
        <w:rPr>
          <w:rFonts w:ascii="Times New Roman" w:hAnsi="Times New Roman"/>
          <w:b/>
          <w:sz w:val="24"/>
          <w:szCs w:val="24"/>
        </w:rPr>
        <w:t xml:space="preserve">Принципы и подходы к формированию </w:t>
      </w:r>
      <w:bookmarkEnd w:id="0"/>
      <w:bookmarkEnd w:id="1"/>
      <w:bookmarkEnd w:id="2"/>
      <w:r w:rsidR="00C75064" w:rsidRPr="00F50D9A">
        <w:rPr>
          <w:rFonts w:ascii="Times New Roman" w:hAnsi="Times New Roman"/>
          <w:b/>
          <w:sz w:val="24"/>
          <w:szCs w:val="24"/>
        </w:rPr>
        <w:t>ИОМ</w:t>
      </w:r>
    </w:p>
    <w:p w14:paraId="1DBA4A46" w14:textId="77777777" w:rsidR="00361699" w:rsidRPr="00F50D9A" w:rsidRDefault="00361699" w:rsidP="00F50D9A">
      <w:pPr>
        <w:spacing w:line="240" w:lineRule="auto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Организация инклюзивной практики строится на следующих принципах: </w:t>
      </w:r>
    </w:p>
    <w:p w14:paraId="0EC01CB9" w14:textId="77777777" w:rsidR="00361699" w:rsidRPr="00F50D9A" w:rsidRDefault="00361699" w:rsidP="00F50D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Принцип индивидуального подхода</w:t>
      </w:r>
      <w:r w:rsidR="001A3ACA" w:rsidRPr="00F50D9A">
        <w:rPr>
          <w:rFonts w:ascii="Times New Roman" w:hAnsi="Times New Roman"/>
          <w:sz w:val="24"/>
          <w:szCs w:val="24"/>
          <w:u w:val="single"/>
        </w:rPr>
        <w:t>.</w:t>
      </w:r>
      <w:r w:rsidRPr="00F50D9A">
        <w:rPr>
          <w:rFonts w:ascii="Times New Roman" w:hAnsi="Times New Roman"/>
          <w:sz w:val="24"/>
          <w:szCs w:val="24"/>
        </w:rPr>
        <w:t xml:space="preserve"> </w:t>
      </w:r>
      <w:r w:rsidR="001A3ACA" w:rsidRPr="00F50D9A">
        <w:rPr>
          <w:rFonts w:ascii="Times New Roman" w:hAnsi="Times New Roman"/>
          <w:sz w:val="24"/>
          <w:szCs w:val="24"/>
        </w:rPr>
        <w:t>В</w:t>
      </w:r>
      <w:r w:rsidRPr="00F50D9A">
        <w:rPr>
          <w:rFonts w:ascii="Times New Roman" w:hAnsi="Times New Roman"/>
          <w:sz w:val="24"/>
          <w:szCs w:val="24"/>
        </w:rPr>
        <w:t>сестороннее изучение воспитанников и разработк</w:t>
      </w:r>
      <w:r w:rsidR="00D236BD" w:rsidRPr="00F50D9A">
        <w:rPr>
          <w:rFonts w:ascii="Times New Roman" w:hAnsi="Times New Roman"/>
          <w:sz w:val="24"/>
          <w:szCs w:val="24"/>
        </w:rPr>
        <w:t>а</w:t>
      </w:r>
      <w:r w:rsidRPr="00F50D9A">
        <w:rPr>
          <w:rFonts w:ascii="Times New Roman" w:hAnsi="Times New Roman"/>
          <w:sz w:val="24"/>
          <w:szCs w:val="24"/>
        </w:rPr>
        <w:t xml:space="preserve"> соответствующих мер педагогического воздействия с учетом выявленных особенностей (выбор форм, методов и средств обучения и воспитания с учетом индивидуальных образовательных потребностей каждого ребенка)</w:t>
      </w:r>
      <w:r w:rsidR="007672FE" w:rsidRPr="00F50D9A">
        <w:rPr>
          <w:rFonts w:ascii="Times New Roman" w:hAnsi="Times New Roman"/>
          <w:sz w:val="24"/>
          <w:szCs w:val="24"/>
        </w:rPr>
        <w:t>.</w:t>
      </w:r>
      <w:r w:rsidRPr="00F50D9A">
        <w:rPr>
          <w:rFonts w:ascii="Times New Roman" w:hAnsi="Times New Roman"/>
          <w:sz w:val="24"/>
          <w:szCs w:val="24"/>
        </w:rPr>
        <w:t xml:space="preserve"> </w:t>
      </w:r>
    </w:p>
    <w:p w14:paraId="7B1AAF02" w14:textId="77777777" w:rsidR="001A3ACA" w:rsidRPr="00F50D9A" w:rsidRDefault="001A3ACA" w:rsidP="00F50D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</w:t>
      </w:r>
      <w:r w:rsidR="00361699" w:rsidRPr="00F50D9A">
        <w:rPr>
          <w:rFonts w:ascii="Times New Roman" w:hAnsi="Times New Roman"/>
          <w:sz w:val="24"/>
          <w:szCs w:val="24"/>
          <w:u w:val="single"/>
        </w:rPr>
        <w:t>ринцип поддержки самостоятельной активности ребенка</w:t>
      </w:r>
      <w:r w:rsidR="00361699" w:rsidRPr="00F50D9A">
        <w:rPr>
          <w:rFonts w:ascii="Times New Roman" w:hAnsi="Times New Roman"/>
          <w:sz w:val="24"/>
          <w:szCs w:val="24"/>
        </w:rPr>
        <w:t xml:space="preserve"> (индивидуализации)</w:t>
      </w:r>
      <w:r w:rsidRPr="00F50D9A">
        <w:rPr>
          <w:rFonts w:ascii="Times New Roman" w:hAnsi="Times New Roman"/>
          <w:sz w:val="24"/>
          <w:szCs w:val="24"/>
        </w:rPr>
        <w:t>. О</w:t>
      </w:r>
      <w:r w:rsidR="00361699" w:rsidRPr="00F50D9A">
        <w:rPr>
          <w:rFonts w:ascii="Times New Roman" w:hAnsi="Times New Roman"/>
          <w:sz w:val="24"/>
          <w:szCs w:val="24"/>
        </w:rPr>
        <w:t>беспечение условий для самостоятельной активности ребенка</w:t>
      </w:r>
      <w:r w:rsidRPr="00F50D9A">
        <w:rPr>
          <w:rFonts w:ascii="Times New Roman" w:hAnsi="Times New Roman"/>
          <w:sz w:val="24"/>
          <w:szCs w:val="24"/>
        </w:rPr>
        <w:t>.</w:t>
      </w:r>
    </w:p>
    <w:p w14:paraId="49B8DCB5" w14:textId="77777777" w:rsidR="001A3ACA" w:rsidRPr="00F50D9A" w:rsidRDefault="00361699" w:rsidP="00F50D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 xml:space="preserve"> Принцип социального взаимодействия</w:t>
      </w:r>
      <w:r w:rsidR="001A3ACA" w:rsidRPr="00F50D9A">
        <w:rPr>
          <w:rFonts w:ascii="Times New Roman" w:hAnsi="Times New Roman"/>
          <w:sz w:val="24"/>
          <w:szCs w:val="24"/>
          <w:u w:val="single"/>
        </w:rPr>
        <w:t>.</w:t>
      </w:r>
      <w:r w:rsidR="001A3ACA" w:rsidRPr="00F50D9A">
        <w:rPr>
          <w:rFonts w:ascii="Times New Roman" w:hAnsi="Times New Roman"/>
          <w:sz w:val="24"/>
          <w:szCs w:val="24"/>
        </w:rPr>
        <w:t xml:space="preserve"> С</w:t>
      </w:r>
      <w:r w:rsidRPr="00F50D9A">
        <w:rPr>
          <w:rFonts w:ascii="Times New Roman" w:hAnsi="Times New Roman"/>
          <w:sz w:val="24"/>
          <w:szCs w:val="24"/>
        </w:rPr>
        <w:t>оздание условий для понимания и принятия друг другом всех участников образовательного процесса</w:t>
      </w:r>
      <w:r w:rsidR="001A3ACA" w:rsidRPr="00F50D9A">
        <w:rPr>
          <w:rFonts w:ascii="Times New Roman" w:hAnsi="Times New Roman"/>
          <w:sz w:val="24"/>
          <w:szCs w:val="24"/>
        </w:rPr>
        <w:t>. А</w:t>
      </w:r>
      <w:r w:rsidRPr="00F50D9A">
        <w:rPr>
          <w:rFonts w:ascii="Times New Roman" w:hAnsi="Times New Roman"/>
          <w:sz w:val="24"/>
          <w:szCs w:val="24"/>
        </w:rPr>
        <w:t>ктивное включение детей, родителей и специалистов в совместную деятельность как учебную, так и социальную для создания инклюзивного сообщества как модели реального социума</w:t>
      </w:r>
      <w:r w:rsidR="007672FE" w:rsidRPr="00F50D9A">
        <w:rPr>
          <w:rFonts w:ascii="Times New Roman" w:hAnsi="Times New Roman"/>
          <w:sz w:val="24"/>
          <w:szCs w:val="24"/>
        </w:rPr>
        <w:t>.</w:t>
      </w:r>
    </w:p>
    <w:p w14:paraId="53F7E4B1" w14:textId="77777777" w:rsidR="001A3ACA" w:rsidRPr="00F50D9A" w:rsidRDefault="001A3ACA" w:rsidP="00F50D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</w:t>
      </w:r>
      <w:r w:rsidR="00361699" w:rsidRPr="00F50D9A">
        <w:rPr>
          <w:rFonts w:ascii="Times New Roman" w:hAnsi="Times New Roman"/>
          <w:sz w:val="24"/>
          <w:szCs w:val="24"/>
          <w:u w:val="single"/>
        </w:rPr>
        <w:t>ринцип междисциплинарного подхода</w:t>
      </w:r>
      <w:r w:rsidRPr="00F50D9A">
        <w:rPr>
          <w:rFonts w:ascii="Times New Roman" w:hAnsi="Times New Roman"/>
          <w:sz w:val="24"/>
          <w:szCs w:val="24"/>
          <w:u w:val="single"/>
        </w:rPr>
        <w:t>.</w:t>
      </w:r>
      <w:r w:rsidRPr="00F50D9A">
        <w:rPr>
          <w:rFonts w:ascii="Times New Roman" w:hAnsi="Times New Roman"/>
          <w:sz w:val="24"/>
          <w:szCs w:val="24"/>
        </w:rPr>
        <w:t xml:space="preserve"> </w:t>
      </w:r>
      <w:r w:rsidR="00361699" w:rsidRPr="00F50D9A">
        <w:rPr>
          <w:rFonts w:ascii="Times New Roman" w:hAnsi="Times New Roman"/>
          <w:sz w:val="24"/>
          <w:szCs w:val="24"/>
        </w:rPr>
        <w:t>Разнообразие индивидуальных характеристик детей требует комплексного, междисциплинарного подхода к определению и разработке методов и средств воспитания и обучения</w:t>
      </w:r>
      <w:r w:rsidR="007672FE" w:rsidRPr="00F50D9A">
        <w:rPr>
          <w:rFonts w:ascii="Times New Roman" w:hAnsi="Times New Roman"/>
          <w:sz w:val="24"/>
          <w:szCs w:val="24"/>
        </w:rPr>
        <w:t xml:space="preserve">. </w:t>
      </w:r>
      <w:r w:rsidR="00361699" w:rsidRPr="00F50D9A">
        <w:rPr>
          <w:rFonts w:ascii="Times New Roman" w:hAnsi="Times New Roman"/>
          <w:sz w:val="24"/>
          <w:szCs w:val="24"/>
        </w:rPr>
        <w:t xml:space="preserve">Специалисты (воспитатель, </w:t>
      </w:r>
      <w:r w:rsidR="00D236BD" w:rsidRPr="00F50D9A">
        <w:rPr>
          <w:rFonts w:ascii="Times New Roman" w:hAnsi="Times New Roman"/>
          <w:sz w:val="24"/>
          <w:szCs w:val="24"/>
        </w:rPr>
        <w:t xml:space="preserve">учитель - </w:t>
      </w:r>
      <w:r w:rsidR="00361699" w:rsidRPr="00F50D9A">
        <w:rPr>
          <w:rFonts w:ascii="Times New Roman" w:hAnsi="Times New Roman"/>
          <w:sz w:val="24"/>
          <w:szCs w:val="24"/>
        </w:rPr>
        <w:t xml:space="preserve">логопед, </w:t>
      </w:r>
      <w:r w:rsidR="007672FE" w:rsidRPr="00F50D9A">
        <w:rPr>
          <w:rFonts w:ascii="Times New Roman" w:hAnsi="Times New Roman"/>
          <w:sz w:val="24"/>
          <w:szCs w:val="24"/>
        </w:rPr>
        <w:t xml:space="preserve">педагог </w:t>
      </w:r>
      <w:r w:rsidR="00D236BD" w:rsidRPr="00F50D9A">
        <w:rPr>
          <w:rFonts w:ascii="Times New Roman" w:hAnsi="Times New Roman"/>
          <w:sz w:val="24"/>
          <w:szCs w:val="24"/>
        </w:rPr>
        <w:t>–</w:t>
      </w:r>
      <w:r w:rsidR="007672FE" w:rsidRPr="00F50D9A">
        <w:rPr>
          <w:rFonts w:ascii="Times New Roman" w:hAnsi="Times New Roman"/>
          <w:sz w:val="24"/>
          <w:szCs w:val="24"/>
        </w:rPr>
        <w:t xml:space="preserve"> </w:t>
      </w:r>
      <w:r w:rsidR="00361699" w:rsidRPr="00F50D9A">
        <w:rPr>
          <w:rFonts w:ascii="Times New Roman" w:hAnsi="Times New Roman"/>
          <w:sz w:val="24"/>
          <w:szCs w:val="24"/>
        </w:rPr>
        <w:t>психолог</w:t>
      </w:r>
      <w:r w:rsidR="00D236BD" w:rsidRPr="00F50D9A">
        <w:rPr>
          <w:rFonts w:ascii="Times New Roman" w:hAnsi="Times New Roman"/>
          <w:sz w:val="24"/>
          <w:szCs w:val="24"/>
        </w:rPr>
        <w:t>, музыкальный руководитель</w:t>
      </w:r>
      <w:r w:rsidR="00361699" w:rsidRPr="00F50D9A">
        <w:rPr>
          <w:rFonts w:ascii="Times New Roman" w:hAnsi="Times New Roman"/>
          <w:sz w:val="24"/>
          <w:szCs w:val="24"/>
        </w:rPr>
        <w:t>), работающие в группе, регулярно проводят диагностику детей и составля</w:t>
      </w:r>
      <w:r w:rsidR="007672FE" w:rsidRPr="00F50D9A">
        <w:rPr>
          <w:rFonts w:ascii="Times New Roman" w:hAnsi="Times New Roman"/>
          <w:sz w:val="24"/>
          <w:szCs w:val="24"/>
        </w:rPr>
        <w:t>ют</w:t>
      </w:r>
      <w:r w:rsidR="00361699" w:rsidRPr="00F50D9A">
        <w:rPr>
          <w:rFonts w:ascii="Times New Roman" w:hAnsi="Times New Roman"/>
          <w:sz w:val="24"/>
          <w:szCs w:val="24"/>
        </w:rPr>
        <w:t xml:space="preserve"> образовательный план действий</w:t>
      </w:r>
      <w:r w:rsidR="00D236BD" w:rsidRPr="00F50D9A">
        <w:rPr>
          <w:rFonts w:ascii="Times New Roman" w:hAnsi="Times New Roman"/>
          <w:sz w:val="24"/>
          <w:szCs w:val="24"/>
        </w:rPr>
        <w:t>,</w:t>
      </w:r>
      <w:r w:rsidR="00361699" w:rsidRPr="00F50D9A">
        <w:rPr>
          <w:rFonts w:ascii="Times New Roman" w:hAnsi="Times New Roman"/>
          <w:sz w:val="24"/>
          <w:szCs w:val="24"/>
        </w:rPr>
        <w:t xml:space="preserve"> направленный на конкретного ребенка</w:t>
      </w:r>
      <w:r w:rsidR="00D236BD" w:rsidRPr="00F50D9A">
        <w:rPr>
          <w:rFonts w:ascii="Times New Roman" w:hAnsi="Times New Roman"/>
          <w:sz w:val="24"/>
          <w:szCs w:val="24"/>
        </w:rPr>
        <w:t>.</w:t>
      </w:r>
    </w:p>
    <w:p w14:paraId="680D4B71" w14:textId="77777777" w:rsidR="007672FE" w:rsidRPr="00F50D9A" w:rsidRDefault="001A3ACA" w:rsidP="00F50D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</w:t>
      </w:r>
      <w:r w:rsidR="00361699" w:rsidRPr="00F50D9A">
        <w:rPr>
          <w:rFonts w:ascii="Times New Roman" w:hAnsi="Times New Roman"/>
          <w:sz w:val="24"/>
          <w:szCs w:val="24"/>
          <w:u w:val="single"/>
        </w:rPr>
        <w:t>ринцип вариативности</w:t>
      </w:r>
      <w:r w:rsidR="007672FE" w:rsidRPr="00F50D9A">
        <w:rPr>
          <w:rFonts w:ascii="Times New Roman" w:hAnsi="Times New Roman"/>
          <w:sz w:val="24"/>
          <w:szCs w:val="24"/>
          <w:u w:val="single"/>
        </w:rPr>
        <w:t>.</w:t>
      </w:r>
      <w:r w:rsidR="007672FE" w:rsidRPr="00F50D9A">
        <w:rPr>
          <w:rFonts w:ascii="Times New Roman" w:hAnsi="Times New Roman"/>
          <w:sz w:val="24"/>
          <w:szCs w:val="24"/>
        </w:rPr>
        <w:t xml:space="preserve"> </w:t>
      </w:r>
      <w:r w:rsidR="00361699" w:rsidRPr="00F50D9A">
        <w:rPr>
          <w:rFonts w:ascii="Times New Roman" w:hAnsi="Times New Roman"/>
          <w:sz w:val="24"/>
          <w:szCs w:val="24"/>
        </w:rPr>
        <w:t xml:space="preserve">Включение </w:t>
      </w:r>
      <w:r w:rsidR="007672FE" w:rsidRPr="00F50D9A">
        <w:rPr>
          <w:rFonts w:ascii="Times New Roman" w:hAnsi="Times New Roman"/>
          <w:sz w:val="24"/>
          <w:szCs w:val="24"/>
        </w:rPr>
        <w:t xml:space="preserve">в образовательный процесс </w:t>
      </w:r>
      <w:r w:rsidR="00361699" w:rsidRPr="00F50D9A">
        <w:rPr>
          <w:rFonts w:ascii="Times New Roman" w:hAnsi="Times New Roman"/>
          <w:sz w:val="24"/>
          <w:szCs w:val="24"/>
        </w:rPr>
        <w:t>вариативной развивающей среды</w:t>
      </w:r>
      <w:r w:rsidR="00D236BD" w:rsidRPr="00F50D9A">
        <w:rPr>
          <w:rFonts w:ascii="Times New Roman" w:hAnsi="Times New Roman"/>
          <w:sz w:val="24"/>
          <w:szCs w:val="24"/>
        </w:rPr>
        <w:t xml:space="preserve">: </w:t>
      </w:r>
      <w:r w:rsidR="00361699" w:rsidRPr="00F50D9A">
        <w:rPr>
          <w:rFonts w:ascii="Times New Roman" w:hAnsi="Times New Roman"/>
          <w:sz w:val="24"/>
          <w:szCs w:val="24"/>
        </w:rPr>
        <w:t>необходимых развивающих и дидактических пособий, средств обучения, безбарьерной среды, вариативной методической базы обучения и воспитания</w:t>
      </w:r>
      <w:r w:rsidR="00D236BD" w:rsidRPr="00F50D9A">
        <w:rPr>
          <w:rFonts w:ascii="Times New Roman" w:hAnsi="Times New Roman"/>
          <w:sz w:val="24"/>
          <w:szCs w:val="24"/>
        </w:rPr>
        <w:t>.</w:t>
      </w:r>
    </w:p>
    <w:p w14:paraId="61141287" w14:textId="77777777" w:rsidR="00D236BD" w:rsidRPr="00F50D9A" w:rsidRDefault="001A3ACA" w:rsidP="00F50D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</w:t>
      </w:r>
      <w:r w:rsidR="00361699" w:rsidRPr="00F50D9A">
        <w:rPr>
          <w:rFonts w:ascii="Times New Roman" w:hAnsi="Times New Roman"/>
          <w:sz w:val="24"/>
          <w:szCs w:val="24"/>
          <w:u w:val="single"/>
        </w:rPr>
        <w:t>ринцип партнерского взаимодействия с семьей</w:t>
      </w:r>
      <w:r w:rsidR="007672FE" w:rsidRPr="00F50D9A">
        <w:rPr>
          <w:rFonts w:ascii="Times New Roman" w:hAnsi="Times New Roman"/>
          <w:sz w:val="24"/>
          <w:szCs w:val="24"/>
          <w:u w:val="single"/>
        </w:rPr>
        <w:t>.</w:t>
      </w:r>
      <w:r w:rsidR="00361699" w:rsidRPr="00F50D9A">
        <w:rPr>
          <w:rFonts w:ascii="Times New Roman" w:hAnsi="Times New Roman"/>
          <w:sz w:val="24"/>
          <w:szCs w:val="24"/>
        </w:rPr>
        <w:t xml:space="preserve"> </w:t>
      </w:r>
      <w:r w:rsidR="007672FE" w:rsidRPr="00F50D9A">
        <w:rPr>
          <w:rFonts w:ascii="Times New Roman" w:hAnsi="Times New Roman"/>
          <w:sz w:val="24"/>
          <w:szCs w:val="24"/>
        </w:rPr>
        <w:t>У</w:t>
      </w:r>
      <w:r w:rsidR="00361699" w:rsidRPr="00F50D9A">
        <w:rPr>
          <w:rFonts w:ascii="Times New Roman" w:hAnsi="Times New Roman"/>
          <w:sz w:val="24"/>
          <w:szCs w:val="24"/>
        </w:rPr>
        <w:t>станов</w:t>
      </w:r>
      <w:r w:rsidR="007672FE" w:rsidRPr="00F50D9A">
        <w:rPr>
          <w:rFonts w:ascii="Times New Roman" w:hAnsi="Times New Roman"/>
          <w:sz w:val="24"/>
          <w:szCs w:val="24"/>
        </w:rPr>
        <w:t>ление</w:t>
      </w:r>
      <w:r w:rsidR="00361699" w:rsidRPr="00F50D9A">
        <w:rPr>
          <w:rFonts w:ascii="Times New Roman" w:hAnsi="Times New Roman"/>
          <w:sz w:val="24"/>
          <w:szCs w:val="24"/>
        </w:rPr>
        <w:t xml:space="preserve"> доверительны</w:t>
      </w:r>
      <w:r w:rsidR="007672FE" w:rsidRPr="00F50D9A">
        <w:rPr>
          <w:rFonts w:ascii="Times New Roman" w:hAnsi="Times New Roman"/>
          <w:sz w:val="24"/>
          <w:szCs w:val="24"/>
        </w:rPr>
        <w:t>х</w:t>
      </w:r>
      <w:r w:rsidR="00361699" w:rsidRPr="00F50D9A">
        <w:rPr>
          <w:rFonts w:ascii="Times New Roman" w:hAnsi="Times New Roman"/>
          <w:sz w:val="24"/>
          <w:szCs w:val="24"/>
        </w:rPr>
        <w:t xml:space="preserve"> партнерски</w:t>
      </w:r>
      <w:r w:rsidR="007672FE" w:rsidRPr="00F50D9A">
        <w:rPr>
          <w:rFonts w:ascii="Times New Roman" w:hAnsi="Times New Roman"/>
          <w:sz w:val="24"/>
          <w:szCs w:val="24"/>
        </w:rPr>
        <w:t>х</w:t>
      </w:r>
      <w:r w:rsidR="00361699" w:rsidRPr="00F50D9A">
        <w:rPr>
          <w:rFonts w:ascii="Times New Roman" w:hAnsi="Times New Roman"/>
          <w:sz w:val="24"/>
          <w:szCs w:val="24"/>
        </w:rPr>
        <w:t xml:space="preserve"> отношени</w:t>
      </w:r>
      <w:r w:rsidR="007672FE" w:rsidRPr="00F50D9A">
        <w:rPr>
          <w:rFonts w:ascii="Times New Roman" w:hAnsi="Times New Roman"/>
          <w:sz w:val="24"/>
          <w:szCs w:val="24"/>
        </w:rPr>
        <w:t>й</w:t>
      </w:r>
      <w:r w:rsidR="00361699" w:rsidRPr="00F50D9A">
        <w:rPr>
          <w:rFonts w:ascii="Times New Roman" w:hAnsi="Times New Roman"/>
          <w:sz w:val="24"/>
          <w:szCs w:val="24"/>
        </w:rPr>
        <w:t xml:space="preserve"> с родителями или близкими ребенка, внимательно относиться к запросу родителей, к тому, что, на их взгляд, важно и нужно в данный момент ребенку, догов</w:t>
      </w:r>
      <w:r w:rsidR="007672FE" w:rsidRPr="00F50D9A">
        <w:rPr>
          <w:rFonts w:ascii="Times New Roman" w:hAnsi="Times New Roman"/>
          <w:sz w:val="24"/>
          <w:szCs w:val="24"/>
        </w:rPr>
        <w:t>арива</w:t>
      </w:r>
      <w:r w:rsidR="00361699" w:rsidRPr="00F50D9A">
        <w:rPr>
          <w:rFonts w:ascii="Times New Roman" w:hAnsi="Times New Roman"/>
          <w:sz w:val="24"/>
          <w:szCs w:val="24"/>
        </w:rPr>
        <w:t>ться о совместных действиях, направленных на поддержку р</w:t>
      </w:r>
      <w:r w:rsidRPr="00F50D9A">
        <w:rPr>
          <w:rFonts w:ascii="Times New Roman" w:hAnsi="Times New Roman"/>
          <w:sz w:val="24"/>
          <w:szCs w:val="24"/>
        </w:rPr>
        <w:t>е</w:t>
      </w:r>
      <w:r w:rsidR="00361699" w:rsidRPr="00F50D9A">
        <w:rPr>
          <w:rFonts w:ascii="Times New Roman" w:hAnsi="Times New Roman"/>
          <w:sz w:val="24"/>
          <w:szCs w:val="24"/>
        </w:rPr>
        <w:t>бенка</w:t>
      </w:r>
      <w:r w:rsidR="007672FE" w:rsidRPr="00F50D9A">
        <w:rPr>
          <w:rFonts w:ascii="Times New Roman" w:hAnsi="Times New Roman"/>
          <w:sz w:val="24"/>
          <w:szCs w:val="24"/>
        </w:rPr>
        <w:t>.</w:t>
      </w:r>
      <w:r w:rsidR="00361699" w:rsidRPr="00F50D9A">
        <w:rPr>
          <w:rFonts w:ascii="Times New Roman" w:hAnsi="Times New Roman"/>
          <w:sz w:val="24"/>
          <w:szCs w:val="24"/>
        </w:rPr>
        <w:t xml:space="preserve"> </w:t>
      </w:r>
    </w:p>
    <w:p w14:paraId="5A17B522" w14:textId="77777777" w:rsidR="00DA7445" w:rsidRPr="00F50D9A" w:rsidRDefault="001A3ACA" w:rsidP="00F50D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lastRenderedPageBreak/>
        <w:t>П</w:t>
      </w:r>
      <w:r w:rsidR="00361699" w:rsidRPr="00F50D9A">
        <w:rPr>
          <w:rFonts w:ascii="Times New Roman" w:hAnsi="Times New Roman"/>
          <w:sz w:val="24"/>
          <w:szCs w:val="24"/>
          <w:u w:val="single"/>
        </w:rPr>
        <w:t>ринцип динамического развития образовательной модели д</w:t>
      </w:r>
      <w:r w:rsidRPr="00F50D9A">
        <w:rPr>
          <w:rFonts w:ascii="Times New Roman" w:hAnsi="Times New Roman"/>
          <w:sz w:val="24"/>
          <w:szCs w:val="24"/>
          <w:u w:val="single"/>
        </w:rPr>
        <w:t>е</w:t>
      </w:r>
      <w:r w:rsidR="00361699" w:rsidRPr="00F50D9A">
        <w:rPr>
          <w:rFonts w:ascii="Times New Roman" w:hAnsi="Times New Roman"/>
          <w:sz w:val="24"/>
          <w:szCs w:val="24"/>
          <w:u w:val="single"/>
        </w:rPr>
        <w:t>тского сада</w:t>
      </w:r>
      <w:r w:rsidR="007672FE" w:rsidRPr="00F50D9A">
        <w:rPr>
          <w:rFonts w:ascii="Times New Roman" w:hAnsi="Times New Roman"/>
          <w:sz w:val="24"/>
          <w:szCs w:val="24"/>
          <w:u w:val="single"/>
        </w:rPr>
        <w:t>.</w:t>
      </w:r>
      <w:r w:rsidR="00361699" w:rsidRPr="00F50D9A">
        <w:rPr>
          <w:rFonts w:ascii="Times New Roman" w:hAnsi="Times New Roman"/>
          <w:sz w:val="24"/>
          <w:szCs w:val="24"/>
        </w:rPr>
        <w:t xml:space="preserve"> </w:t>
      </w:r>
      <w:r w:rsidR="00025D50" w:rsidRPr="00F50D9A">
        <w:rPr>
          <w:rFonts w:ascii="Times New Roman" w:hAnsi="Times New Roman"/>
          <w:sz w:val="24"/>
          <w:szCs w:val="24"/>
        </w:rPr>
        <w:t>Модель детского сада может меняться, включая новые структурные подразделения и развивающие методы и средства. О</w:t>
      </w:r>
      <w:r w:rsidR="00361699" w:rsidRPr="00F50D9A">
        <w:rPr>
          <w:rFonts w:ascii="Times New Roman" w:hAnsi="Times New Roman"/>
          <w:sz w:val="24"/>
          <w:szCs w:val="24"/>
        </w:rPr>
        <w:t xml:space="preserve">беспечение условий для совместного воспитания и образования детей и детей с </w:t>
      </w:r>
      <w:r w:rsidR="00025D50" w:rsidRPr="00F50D9A">
        <w:rPr>
          <w:rFonts w:ascii="Times New Roman" w:hAnsi="Times New Roman"/>
          <w:sz w:val="24"/>
          <w:szCs w:val="24"/>
        </w:rPr>
        <w:t>ТНР</w:t>
      </w:r>
      <w:r w:rsidR="00361699" w:rsidRPr="00F50D9A">
        <w:rPr>
          <w:rFonts w:ascii="Times New Roman" w:hAnsi="Times New Roman"/>
          <w:sz w:val="24"/>
          <w:szCs w:val="24"/>
        </w:rPr>
        <w:t>, с разными образовательными потребностям</w:t>
      </w:r>
      <w:r w:rsidR="002B7B7B" w:rsidRPr="00F50D9A">
        <w:rPr>
          <w:rFonts w:ascii="Times New Roman" w:hAnsi="Times New Roman"/>
          <w:sz w:val="24"/>
          <w:szCs w:val="24"/>
        </w:rPr>
        <w:t>и.</w:t>
      </w:r>
    </w:p>
    <w:p w14:paraId="5A8CCF5D" w14:textId="77777777" w:rsidR="002B7B7B" w:rsidRPr="00F50D9A" w:rsidRDefault="002B7B7B" w:rsidP="00F50D9A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F50D9A">
        <w:rPr>
          <w:rStyle w:val="c23"/>
          <w:b/>
          <w:bCs/>
          <w:color w:val="000000"/>
        </w:rPr>
        <w:t>ИОМ включает следующие</w:t>
      </w:r>
      <w:r w:rsidRPr="00F50D9A">
        <w:rPr>
          <w:rStyle w:val="c23"/>
          <w:b/>
          <w:bCs/>
          <w:i/>
          <w:iCs/>
          <w:color w:val="000000"/>
        </w:rPr>
        <w:t> </w:t>
      </w:r>
      <w:r w:rsidRPr="00F50D9A">
        <w:rPr>
          <w:rStyle w:val="c23"/>
          <w:b/>
          <w:bCs/>
          <w:color w:val="000000"/>
        </w:rPr>
        <w:t>образовательные области:</w:t>
      </w:r>
    </w:p>
    <w:p w14:paraId="66FBFFD8" w14:textId="77777777" w:rsidR="002B7B7B" w:rsidRPr="00F50D9A" w:rsidRDefault="002B7B7B" w:rsidP="00F50D9A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социально-коммуникативное развитие;</w:t>
      </w:r>
    </w:p>
    <w:p w14:paraId="6C92F23C" w14:textId="77777777" w:rsidR="002B7B7B" w:rsidRPr="00F50D9A" w:rsidRDefault="002B7B7B" w:rsidP="00F50D9A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познавательное развитие;</w:t>
      </w:r>
    </w:p>
    <w:p w14:paraId="5C63CFCC" w14:textId="77777777" w:rsidR="002B7B7B" w:rsidRPr="00F50D9A" w:rsidRDefault="002B7B7B" w:rsidP="00F50D9A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речевое развитие;</w:t>
      </w:r>
    </w:p>
    <w:p w14:paraId="7C27A371" w14:textId="77777777" w:rsidR="002B7B7B" w:rsidRPr="00F50D9A" w:rsidRDefault="002B7B7B" w:rsidP="00F50D9A">
      <w:pPr>
        <w:pStyle w:val="c1"/>
        <w:shd w:val="clear" w:color="auto" w:fill="FFFFFF"/>
        <w:spacing w:before="0" w:beforeAutospacing="0" w:after="0" w:afterAutospacing="0"/>
        <w:ind w:left="710" w:hanging="710"/>
        <w:jc w:val="both"/>
        <w:rPr>
          <w:color w:val="000000"/>
        </w:rPr>
      </w:pPr>
      <w:r w:rsidRPr="00F50D9A">
        <w:rPr>
          <w:rStyle w:val="c5"/>
          <w:color w:val="000000"/>
        </w:rPr>
        <w:t>- художественно-эстетическое развитие;</w:t>
      </w:r>
    </w:p>
    <w:p w14:paraId="17B61A31" w14:textId="77777777" w:rsidR="002B7B7B" w:rsidRDefault="002B7B7B" w:rsidP="00B871BB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  <w:r w:rsidRPr="00F50D9A">
        <w:rPr>
          <w:rStyle w:val="c5"/>
          <w:color w:val="000000"/>
        </w:rPr>
        <w:t>- физическое развитие.</w:t>
      </w:r>
    </w:p>
    <w:p w14:paraId="40179242" w14:textId="77777777" w:rsidR="00B871BB" w:rsidRDefault="00B871BB" w:rsidP="00B871BB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6352BA40" w14:textId="77777777" w:rsidR="00B871BB" w:rsidRDefault="00B871BB" w:rsidP="00B871BB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77C02601" w14:textId="77777777" w:rsidR="00B871BB" w:rsidRDefault="00B871BB" w:rsidP="00B871BB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217EDEC3" w14:textId="77777777" w:rsidR="00B871BB" w:rsidRDefault="00B871BB" w:rsidP="00B871BB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1B34B5FC" w14:textId="77777777" w:rsidR="00B871BB" w:rsidRDefault="00B871BB" w:rsidP="00B871BB">
      <w:pPr>
        <w:pStyle w:val="c1"/>
        <w:shd w:val="clear" w:color="auto" w:fill="FFFFFF"/>
        <w:spacing w:before="0" w:beforeAutospacing="0" w:after="0" w:afterAutospacing="0"/>
        <w:ind w:left="710" w:hanging="710"/>
        <w:rPr>
          <w:rStyle w:val="c5"/>
          <w:color w:val="000000"/>
        </w:rPr>
      </w:pPr>
    </w:p>
    <w:p w14:paraId="5036418A" w14:textId="77777777" w:rsidR="00B871BB" w:rsidRPr="00F50D9A" w:rsidRDefault="00B871BB" w:rsidP="00B871BB">
      <w:pPr>
        <w:pStyle w:val="c1"/>
        <w:shd w:val="clear" w:color="auto" w:fill="FFFFFF"/>
        <w:spacing w:before="0" w:beforeAutospacing="0" w:after="0" w:afterAutospacing="0"/>
        <w:ind w:left="710" w:hanging="710"/>
        <w:rPr>
          <w:color w:val="000000"/>
        </w:rPr>
        <w:sectPr w:rsidR="00B871BB" w:rsidRPr="00F50D9A" w:rsidSect="00C11624">
          <w:pgSz w:w="11906" w:h="16838"/>
          <w:pgMar w:top="1134" w:right="851" w:bottom="1134" w:left="1134" w:header="709" w:footer="709" w:gutter="0"/>
          <w:pgNumType w:start="0"/>
          <w:cols w:space="708"/>
          <w:titlePg/>
          <w:docGrid w:linePitch="360"/>
        </w:sectPr>
      </w:pPr>
    </w:p>
    <w:p w14:paraId="4C7D1F6D" w14:textId="77777777" w:rsidR="00C62953" w:rsidRPr="00F50D9A" w:rsidRDefault="00C62953" w:rsidP="00F50D9A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 w:rsidRPr="00F50D9A">
        <w:rPr>
          <w:rFonts w:ascii="Times New Roman" w:hAnsi="Times New Roman"/>
          <w:b/>
          <w:sz w:val="28"/>
          <w:szCs w:val="28"/>
        </w:rPr>
        <w:lastRenderedPageBreak/>
        <w:t xml:space="preserve"> Образовательная деятельность в соответствии с направлениями развития ребенка</w:t>
      </w:r>
      <w:r w:rsidR="00564D98" w:rsidRPr="00F50D9A">
        <w:rPr>
          <w:rFonts w:ascii="Times New Roman" w:hAnsi="Times New Roman"/>
          <w:b/>
          <w:sz w:val="28"/>
          <w:szCs w:val="28"/>
        </w:rPr>
        <w:t xml:space="preserve"> ТНР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560"/>
        <w:gridCol w:w="9355"/>
      </w:tblGrid>
      <w:tr w:rsidR="00C62953" w:rsidRPr="00F50D9A" w14:paraId="75844B8C" w14:textId="77777777" w:rsidTr="00E279C1">
        <w:tc>
          <w:tcPr>
            <w:tcW w:w="3544" w:type="dxa"/>
          </w:tcPr>
          <w:p w14:paraId="772B7FB2" w14:textId="77777777" w:rsidR="00C62953" w:rsidRPr="00F50D9A" w:rsidRDefault="00DA7445" w:rsidP="00F5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1560" w:type="dxa"/>
          </w:tcPr>
          <w:p w14:paraId="5ACECD78" w14:textId="77777777" w:rsidR="00C62953" w:rsidRPr="00F50D9A" w:rsidRDefault="00C62953" w:rsidP="00F5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9355" w:type="dxa"/>
          </w:tcPr>
          <w:p w14:paraId="4AAD4D89" w14:textId="77777777" w:rsidR="00C62953" w:rsidRPr="00F50D9A" w:rsidRDefault="00704926" w:rsidP="00F50D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образовательной деятельности</w:t>
            </w:r>
          </w:p>
        </w:tc>
      </w:tr>
      <w:tr w:rsidR="00C62953" w:rsidRPr="00F50D9A" w14:paraId="56D6405D" w14:textId="77777777" w:rsidTr="00E279C1">
        <w:trPr>
          <w:trHeight w:val="438"/>
        </w:trPr>
        <w:tc>
          <w:tcPr>
            <w:tcW w:w="3544" w:type="dxa"/>
          </w:tcPr>
          <w:p w14:paraId="6F531E56" w14:textId="77777777" w:rsidR="00D236BD" w:rsidRPr="00F50D9A" w:rsidRDefault="00C62953" w:rsidP="00F50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  <w:r w:rsidR="00D53537" w:rsidRPr="00F50D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2BFB968" w14:textId="77777777" w:rsidR="00C62953" w:rsidRPr="00F50D9A" w:rsidRDefault="00D53537" w:rsidP="00F50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Основная цель — овладение навыками коммуникации и обеспечение оптимального вхождения детей с </w:t>
            </w:r>
            <w:r w:rsidR="00D236BD" w:rsidRPr="00F50D9A">
              <w:rPr>
                <w:rFonts w:ascii="Times New Roman" w:hAnsi="Times New Roman"/>
                <w:sz w:val="24"/>
                <w:szCs w:val="24"/>
              </w:rPr>
              <w:t>ТНР</w:t>
            </w: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в общественную жизнь. </w:t>
            </w:r>
          </w:p>
        </w:tc>
        <w:tc>
          <w:tcPr>
            <w:tcW w:w="1560" w:type="dxa"/>
          </w:tcPr>
          <w:p w14:paraId="7038C7D5" w14:textId="77777777" w:rsidR="00C62953" w:rsidRPr="00F50D9A" w:rsidRDefault="003E1011" w:rsidP="00E7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4D573CA6" w14:textId="77777777" w:rsidR="00D53537" w:rsidRPr="00F50D9A" w:rsidRDefault="00D53537" w:rsidP="00441E8D">
            <w:pPr>
              <w:pStyle w:val="aa"/>
              <w:numPr>
                <w:ilvl w:val="0"/>
                <w:numId w:val="1"/>
              </w:numPr>
              <w:tabs>
                <w:tab w:val="left" w:pos="481"/>
              </w:tabs>
              <w:spacing w:after="0" w:line="240" w:lineRule="auto"/>
              <w:ind w:left="34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себе; </w:t>
            </w:r>
          </w:p>
          <w:p w14:paraId="26BE9954" w14:textId="77777777" w:rsidR="00D53537" w:rsidRPr="00F50D9A" w:rsidRDefault="00D53537" w:rsidP="00441E8D">
            <w:pPr>
              <w:pStyle w:val="aa"/>
              <w:numPr>
                <w:ilvl w:val="0"/>
                <w:numId w:val="1"/>
              </w:numPr>
              <w:tabs>
                <w:tab w:val="left" w:pos="481"/>
              </w:tabs>
              <w:spacing w:after="0" w:line="240" w:lineRule="auto"/>
              <w:ind w:left="34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формирование навыков самообслуживания; </w:t>
            </w:r>
          </w:p>
          <w:p w14:paraId="790CEA01" w14:textId="77777777" w:rsidR="00D53537" w:rsidRPr="00F50D9A" w:rsidRDefault="00D53537" w:rsidP="00441E8D">
            <w:pPr>
              <w:pStyle w:val="aa"/>
              <w:numPr>
                <w:ilvl w:val="0"/>
                <w:numId w:val="1"/>
              </w:numPr>
              <w:tabs>
                <w:tab w:val="left" w:pos="481"/>
              </w:tabs>
              <w:spacing w:after="0" w:line="240" w:lineRule="auto"/>
              <w:ind w:left="34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формирование предпосылок и основ экологического мироощущения, нравственного отношения к позитивным национальным традициям и общечеловеческим ценностям; </w:t>
            </w:r>
          </w:p>
          <w:p w14:paraId="7F7A14EE" w14:textId="77777777" w:rsidR="0067301C" w:rsidRPr="00F50D9A" w:rsidRDefault="00D53537" w:rsidP="00441E8D">
            <w:pPr>
              <w:pStyle w:val="aa"/>
              <w:numPr>
                <w:ilvl w:val="0"/>
                <w:numId w:val="1"/>
              </w:numPr>
              <w:tabs>
                <w:tab w:val="left" w:pos="481"/>
              </w:tabs>
              <w:spacing w:after="0" w:line="240" w:lineRule="auto"/>
              <w:ind w:left="340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формирование умений использовать вербальные средства общения в условиях их адекватного сочетания с невербальными средствами в контексте различных видов детской деятельности и в свободном общении</w:t>
            </w:r>
            <w:r w:rsidR="00280DFA" w:rsidRPr="00F50D9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981F64F" w14:textId="77777777" w:rsidR="00280DFA" w:rsidRPr="00F50D9A" w:rsidRDefault="00280DFA" w:rsidP="00441E8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956"/>
              </w:tabs>
              <w:spacing w:line="240" w:lineRule="auto"/>
              <w:ind w:left="340" w:hanging="284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усвоение норм и ценностей, принятых в обществе, включая моральные и нравственные ценности;</w:t>
            </w:r>
          </w:p>
          <w:p w14:paraId="59D2F450" w14:textId="77777777" w:rsidR="00280DFA" w:rsidRPr="00F50D9A" w:rsidRDefault="00280DFA" w:rsidP="00441E8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961"/>
              </w:tabs>
              <w:spacing w:line="240" w:lineRule="auto"/>
              <w:ind w:left="340" w:hanging="284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становление самостоятельности, целенаправленности и саморегуляции собственных действий;</w:t>
            </w:r>
          </w:p>
          <w:p w14:paraId="0CF38312" w14:textId="77777777" w:rsidR="00280DFA" w:rsidRPr="00F50D9A" w:rsidRDefault="00280DFA" w:rsidP="00441E8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00"/>
              </w:tabs>
              <w:spacing w:line="240" w:lineRule="auto"/>
              <w:ind w:left="340" w:hanging="284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развитие эмоциональной отзывчивости, сопереживания;</w:t>
            </w:r>
          </w:p>
          <w:p w14:paraId="74F8137E" w14:textId="77777777" w:rsidR="00280DFA" w:rsidRPr="00F50D9A" w:rsidRDefault="00280DFA" w:rsidP="00441E8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00"/>
              </w:tabs>
              <w:spacing w:line="240" w:lineRule="auto"/>
              <w:ind w:left="340" w:hanging="284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формирование готовности к совместной деятельности со сверстниками и взрослыми;</w:t>
            </w:r>
          </w:p>
          <w:p w14:paraId="6C10AD53" w14:textId="77777777" w:rsidR="00280DFA" w:rsidRPr="00F50D9A" w:rsidRDefault="00280DFA" w:rsidP="00441E8D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003"/>
              </w:tabs>
              <w:spacing w:line="240" w:lineRule="auto"/>
              <w:ind w:left="340" w:hanging="284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развити</w:t>
            </w:r>
            <w:r w:rsidR="005F47D6" w:rsidRPr="00F50D9A">
              <w:rPr>
                <w:color w:val="000000"/>
                <w:sz w:val="24"/>
                <w:szCs w:val="24"/>
                <w:lang w:bidi="ru-RU"/>
              </w:rPr>
              <w:t>е</w:t>
            </w:r>
            <w:r w:rsidRPr="00F50D9A">
              <w:rPr>
                <w:color w:val="000000"/>
                <w:sz w:val="24"/>
                <w:szCs w:val="24"/>
                <w:lang w:bidi="ru-RU"/>
              </w:rPr>
              <w:t xml:space="preserve"> коммуникативных и социальных навыков ребенка с ТНР.</w:t>
            </w:r>
          </w:p>
        </w:tc>
      </w:tr>
      <w:tr w:rsidR="00C62953" w:rsidRPr="00F50D9A" w14:paraId="456099A3" w14:textId="77777777" w:rsidTr="00E279C1">
        <w:trPr>
          <w:trHeight w:val="365"/>
        </w:trPr>
        <w:tc>
          <w:tcPr>
            <w:tcW w:w="3544" w:type="dxa"/>
          </w:tcPr>
          <w:p w14:paraId="74700952" w14:textId="77777777" w:rsidR="00C62953" w:rsidRPr="00F50D9A" w:rsidRDefault="00C62953" w:rsidP="00F50D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Познавательное развитие</w:t>
            </w:r>
            <w:r w:rsidR="007A13B1"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9229151" w14:textId="77777777" w:rsidR="007A13B1" w:rsidRPr="00F50D9A" w:rsidRDefault="007A13B1" w:rsidP="00F50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Основная цель — формирование познавательных процессов и способов умственной деятельности, усвоение обогащение знаний о природе и обществе, развитие познавательных интересов</w:t>
            </w:r>
          </w:p>
        </w:tc>
        <w:tc>
          <w:tcPr>
            <w:tcW w:w="1560" w:type="dxa"/>
          </w:tcPr>
          <w:p w14:paraId="0E2D9417" w14:textId="77777777" w:rsidR="00C62953" w:rsidRPr="00F50D9A" w:rsidRDefault="003E1011" w:rsidP="00E7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0596EAA9" w14:textId="77777777" w:rsidR="007A13B1" w:rsidRPr="00F50D9A" w:rsidRDefault="007A13B1" w:rsidP="00441E8D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0"/>
              <w:jc w:val="both"/>
            </w:pPr>
            <w:r w:rsidRPr="00F50D9A">
              <w:t>формирование и совершенствование перцептивных действий;</w:t>
            </w:r>
          </w:p>
          <w:p w14:paraId="09B500A2" w14:textId="77777777" w:rsidR="007A13B1" w:rsidRPr="00F50D9A" w:rsidRDefault="007A13B1" w:rsidP="00441E8D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0"/>
              <w:jc w:val="both"/>
            </w:pPr>
            <w:r w:rsidRPr="00F50D9A">
              <w:t>ознакомление и формирование сенсорных эталонов (представлени</w:t>
            </w:r>
            <w:r w:rsidR="00701C04" w:rsidRPr="00F50D9A">
              <w:t>й</w:t>
            </w:r>
            <w:r w:rsidRPr="00F50D9A">
              <w:t xml:space="preserve"> о внешних свойствах пред</w:t>
            </w:r>
            <w:r w:rsidR="00701C04" w:rsidRPr="00F50D9A">
              <w:t>м</w:t>
            </w:r>
            <w:r w:rsidRPr="00F50D9A">
              <w:t>етов, их форме, цвете, величине, запахе, вкусе</w:t>
            </w:r>
            <w:r w:rsidR="00443E1A" w:rsidRPr="00F50D9A">
              <w:t>,</w:t>
            </w:r>
            <w:r w:rsidR="00443E1A" w:rsidRPr="00F50D9A">
              <w:rPr>
                <w:color w:val="000000"/>
                <w:lang w:bidi="ru-RU"/>
              </w:rPr>
              <w:t xml:space="preserve"> звучании, ритме, темпе</w:t>
            </w:r>
            <w:r w:rsidRPr="00F50D9A">
              <w:t xml:space="preserve">, </w:t>
            </w:r>
            <w:r w:rsidR="00701C04" w:rsidRPr="00F50D9A">
              <w:t>положении в пространстве и времени)</w:t>
            </w:r>
            <w:r w:rsidRPr="00F50D9A">
              <w:t xml:space="preserve">; </w:t>
            </w:r>
          </w:p>
          <w:p w14:paraId="7FE5F2E8" w14:textId="77777777" w:rsidR="007A13B1" w:rsidRPr="00F50D9A" w:rsidRDefault="007A13B1" w:rsidP="00441E8D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0"/>
              <w:jc w:val="both"/>
            </w:pPr>
            <w:r w:rsidRPr="00F50D9A">
              <w:t>развитие внимания, памяти</w:t>
            </w:r>
            <w:r w:rsidR="00280DFA" w:rsidRPr="00F50D9A">
              <w:t>,</w:t>
            </w:r>
            <w:r w:rsidR="00280DFA" w:rsidRPr="00F50D9A">
              <w:rPr>
                <w:color w:val="000000"/>
                <w:lang w:bidi="ru-RU"/>
              </w:rPr>
              <w:t xml:space="preserve"> воображения и творческой активности</w:t>
            </w:r>
            <w:r w:rsidRPr="00F50D9A">
              <w:t xml:space="preserve">; </w:t>
            </w:r>
          </w:p>
          <w:p w14:paraId="33A4A6FE" w14:textId="77777777" w:rsidR="00443E1A" w:rsidRPr="00F50D9A" w:rsidRDefault="007A13B1" w:rsidP="00441E8D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0"/>
              <w:jc w:val="both"/>
              <w:rPr>
                <w:color w:val="000000"/>
                <w:lang w:bidi="ru-RU"/>
              </w:rPr>
            </w:pPr>
            <w:r w:rsidRPr="00F50D9A">
              <w:t>развитие наглядно-действенного и наглядно-образного мышления</w:t>
            </w:r>
            <w:r w:rsidR="00893B4A" w:rsidRPr="00F50D9A">
              <w:t>.</w:t>
            </w:r>
            <w:r w:rsidR="00280DFA" w:rsidRPr="00F50D9A">
              <w:rPr>
                <w:color w:val="000000"/>
                <w:lang w:bidi="ru-RU"/>
              </w:rPr>
              <w:t>;</w:t>
            </w:r>
          </w:p>
          <w:p w14:paraId="4EA729BA" w14:textId="77777777" w:rsidR="00280DFA" w:rsidRPr="00F50D9A" w:rsidRDefault="00280DFA" w:rsidP="00441E8D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40"/>
              <w:jc w:val="both"/>
            </w:pPr>
            <w:r w:rsidRPr="00F50D9A">
              <w:rPr>
                <w:color w:val="000000"/>
                <w:lang w:bidi="ru-RU"/>
              </w:rPr>
              <w:t>развития представлений о виртуальной среде, о возможностях и рисках Интернета.</w:t>
            </w:r>
          </w:p>
          <w:p w14:paraId="7DF89B09" w14:textId="77777777" w:rsidR="00280DFA" w:rsidRPr="00F50D9A" w:rsidRDefault="00280DFA" w:rsidP="00F50D9A">
            <w:pPr>
              <w:pStyle w:val="c1"/>
              <w:shd w:val="clear" w:color="auto" w:fill="FFFFFF"/>
              <w:spacing w:before="0" w:beforeAutospacing="0" w:after="0" w:afterAutospacing="0"/>
              <w:ind w:left="340"/>
              <w:jc w:val="both"/>
              <w:rPr>
                <w:color w:val="000000"/>
              </w:rPr>
            </w:pPr>
          </w:p>
        </w:tc>
      </w:tr>
      <w:tr w:rsidR="00C62953" w:rsidRPr="00F50D9A" w14:paraId="3943D318" w14:textId="77777777" w:rsidTr="00E279C1">
        <w:trPr>
          <w:trHeight w:val="404"/>
        </w:trPr>
        <w:tc>
          <w:tcPr>
            <w:tcW w:w="3544" w:type="dxa"/>
          </w:tcPr>
          <w:p w14:paraId="25F2D550" w14:textId="77777777" w:rsidR="00C62953" w:rsidRPr="00F50D9A" w:rsidRDefault="00C62953" w:rsidP="00F50D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Речевое развитие</w:t>
            </w:r>
            <w:r w:rsidR="00701C04"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FEE2265" w14:textId="77777777" w:rsidR="00701C04" w:rsidRPr="00F50D9A" w:rsidRDefault="00701C04" w:rsidP="00F50D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Основная цель — обеспечивать своевременное и эффективное развитие речи как средства общения, познания, самовыражения ребенка, становления разных видов детской деятельности, на основе овладения языком </w:t>
            </w:r>
            <w:r w:rsidRPr="00F50D9A">
              <w:rPr>
                <w:rFonts w:ascii="Times New Roman" w:hAnsi="Times New Roman"/>
                <w:sz w:val="24"/>
                <w:szCs w:val="24"/>
              </w:rPr>
              <w:lastRenderedPageBreak/>
              <w:t>своего народа.</w:t>
            </w:r>
          </w:p>
        </w:tc>
        <w:tc>
          <w:tcPr>
            <w:tcW w:w="1560" w:type="dxa"/>
          </w:tcPr>
          <w:p w14:paraId="1DAA6FB5" w14:textId="77777777" w:rsidR="00C62953" w:rsidRPr="00F50D9A" w:rsidRDefault="003E1011" w:rsidP="00E7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lastRenderedPageBreak/>
              <w:t>3–7 лет</w:t>
            </w:r>
          </w:p>
        </w:tc>
        <w:tc>
          <w:tcPr>
            <w:tcW w:w="9355" w:type="dxa"/>
          </w:tcPr>
          <w:p w14:paraId="2E8C45B3" w14:textId="77777777" w:rsidR="00701C04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>•</w:t>
            </w:r>
            <w:r w:rsidR="005F47D6" w:rsidRPr="00F50D9A">
              <w:t xml:space="preserve"> </w:t>
            </w:r>
            <w:r w:rsidRPr="00F50D9A">
              <w:t xml:space="preserve">формирование структурных компонентов системы языка — фонетического, лексического, грамматического; </w:t>
            </w:r>
          </w:p>
          <w:p w14:paraId="565AC0CA" w14:textId="77777777" w:rsidR="00701C04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 xml:space="preserve">• </w:t>
            </w:r>
            <w:r w:rsidR="005F47D6" w:rsidRPr="00F50D9A">
              <w:t xml:space="preserve">  </w:t>
            </w:r>
            <w:r w:rsidRPr="00F50D9A">
              <w:t xml:space="preserve">формирование навыков владения языком в его коммуникативной функции — развитие связной речи, двух форм речевого общения — диалога и монолога; </w:t>
            </w:r>
          </w:p>
          <w:p w14:paraId="72A2DA46" w14:textId="77777777" w:rsidR="00701C04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 xml:space="preserve">• </w:t>
            </w:r>
            <w:r w:rsidR="005F47D6" w:rsidRPr="00F50D9A">
              <w:t xml:space="preserve"> </w:t>
            </w:r>
            <w:r w:rsidRPr="00F50D9A">
              <w:t>формирование способности к элементарному осознанию явлений языка и речи</w:t>
            </w:r>
            <w:r w:rsidR="00443E1A" w:rsidRPr="00F50D9A">
              <w:t>;</w:t>
            </w:r>
            <w:r w:rsidRPr="00F50D9A">
              <w:t xml:space="preserve"> </w:t>
            </w:r>
          </w:p>
          <w:p w14:paraId="6C9CA7E9" w14:textId="77777777" w:rsidR="00443E1A" w:rsidRPr="00F50D9A" w:rsidRDefault="00443E1A" w:rsidP="00441E8D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942"/>
              </w:tabs>
              <w:spacing w:line="240" w:lineRule="auto"/>
              <w:ind w:left="340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овладение речью как средством общения и культуры;</w:t>
            </w:r>
          </w:p>
          <w:p w14:paraId="50E298D8" w14:textId="77777777" w:rsidR="00443E1A" w:rsidRPr="00F50D9A" w:rsidRDefault="00443E1A" w:rsidP="00441E8D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942"/>
              </w:tabs>
              <w:spacing w:line="240" w:lineRule="auto"/>
              <w:ind w:left="340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развитие звуковой и интонационной культуры речи, фонематического слуха;</w:t>
            </w:r>
          </w:p>
          <w:p w14:paraId="200E7268" w14:textId="77777777" w:rsidR="00443E1A" w:rsidRPr="00F50D9A" w:rsidRDefault="00443E1A" w:rsidP="00441E8D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942"/>
              </w:tabs>
              <w:spacing w:line="240" w:lineRule="auto"/>
              <w:ind w:left="340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знакомств</w:t>
            </w:r>
            <w:r w:rsidR="005F47D6" w:rsidRPr="00F50D9A">
              <w:rPr>
                <w:color w:val="000000"/>
                <w:sz w:val="24"/>
                <w:szCs w:val="24"/>
                <w:lang w:bidi="ru-RU"/>
              </w:rPr>
              <w:t>о</w:t>
            </w:r>
            <w:r w:rsidRPr="00F50D9A">
              <w:rPr>
                <w:color w:val="000000"/>
                <w:sz w:val="24"/>
                <w:szCs w:val="24"/>
                <w:lang w:bidi="ru-RU"/>
              </w:rPr>
              <w:t xml:space="preserve"> с книжной культурой, детской литературой</w:t>
            </w:r>
            <w:r w:rsidR="005F47D6" w:rsidRPr="00F50D9A">
              <w:rPr>
                <w:color w:val="000000"/>
                <w:sz w:val="24"/>
                <w:szCs w:val="24"/>
                <w:lang w:bidi="ru-RU"/>
              </w:rPr>
              <w:t xml:space="preserve"> и </w:t>
            </w:r>
            <w:r w:rsidRPr="00F50D9A">
              <w:rPr>
                <w:color w:val="000000"/>
                <w:sz w:val="24"/>
                <w:szCs w:val="24"/>
                <w:lang w:bidi="ru-RU"/>
              </w:rPr>
              <w:t xml:space="preserve">развитие понимания на </w:t>
            </w:r>
            <w:r w:rsidRPr="00F50D9A">
              <w:rPr>
                <w:color w:val="000000"/>
                <w:sz w:val="24"/>
                <w:szCs w:val="24"/>
                <w:lang w:bidi="ru-RU"/>
              </w:rPr>
              <w:lastRenderedPageBreak/>
              <w:t>слух текстов различных жанров детской литературы;</w:t>
            </w:r>
          </w:p>
          <w:p w14:paraId="6547D4BF" w14:textId="77777777" w:rsidR="00443E1A" w:rsidRPr="00F50D9A" w:rsidRDefault="00443E1A" w:rsidP="00441E8D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942"/>
              </w:tabs>
              <w:spacing w:line="240" w:lineRule="auto"/>
              <w:ind w:left="340"/>
              <w:rPr>
                <w:sz w:val="24"/>
                <w:szCs w:val="24"/>
              </w:rPr>
            </w:pPr>
            <w:r w:rsidRPr="00F50D9A">
              <w:rPr>
                <w:color w:val="000000"/>
                <w:sz w:val="24"/>
                <w:szCs w:val="24"/>
                <w:lang w:bidi="ru-RU"/>
              </w:rPr>
              <w:t>профилактика речевых нарушений и их системных последствий.</w:t>
            </w:r>
          </w:p>
          <w:p w14:paraId="0FB9A2D8" w14:textId="77777777" w:rsidR="00443E1A" w:rsidRPr="00F50D9A" w:rsidRDefault="00443E1A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</w:p>
          <w:p w14:paraId="5FA8EAD2" w14:textId="77777777" w:rsidR="00701C04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rPr>
                <w:u w:val="single"/>
              </w:rPr>
              <w:t>Основные направления работы по развитию речи дошкольников</w:t>
            </w:r>
            <w:r w:rsidRPr="00F50D9A">
              <w:t xml:space="preserve">: </w:t>
            </w:r>
          </w:p>
          <w:p w14:paraId="6E455686" w14:textId="77777777" w:rsidR="00235E9D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>• развитие словаря</w:t>
            </w:r>
            <w:r w:rsidR="00893B4A" w:rsidRPr="00F50D9A">
              <w:t>;</w:t>
            </w:r>
          </w:p>
          <w:p w14:paraId="75154385" w14:textId="77777777" w:rsidR="00235E9D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>• воспитание звуковой культуры речи</w:t>
            </w:r>
            <w:r w:rsidR="00893B4A" w:rsidRPr="00F50D9A">
              <w:t>;</w:t>
            </w:r>
          </w:p>
          <w:p w14:paraId="4BCC346F" w14:textId="77777777" w:rsidR="00235E9D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>• формирование грамматического строя речи</w:t>
            </w:r>
            <w:r w:rsidR="00893B4A" w:rsidRPr="00F50D9A">
              <w:t>;</w:t>
            </w:r>
            <w:r w:rsidRPr="00F50D9A">
              <w:t xml:space="preserve"> </w:t>
            </w:r>
          </w:p>
          <w:p w14:paraId="74046E8C" w14:textId="77777777" w:rsidR="00235E9D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>• развитие связной речи</w:t>
            </w:r>
            <w:r w:rsidR="00893B4A" w:rsidRPr="00F50D9A">
              <w:t>;</w:t>
            </w:r>
            <w:r w:rsidRPr="00F50D9A">
              <w:t xml:space="preserve"> </w:t>
            </w:r>
          </w:p>
          <w:p w14:paraId="6911E419" w14:textId="77777777" w:rsidR="00235E9D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>• формирование элементарного осознавания явлений языка и речи, обеспечивающее подготовку детей к обучению грамоте, чтению и письму;</w:t>
            </w:r>
          </w:p>
          <w:p w14:paraId="6E687B01" w14:textId="77777777" w:rsidR="00893B4A" w:rsidRPr="00F50D9A" w:rsidRDefault="00701C04" w:rsidP="00F50D9A">
            <w:pPr>
              <w:pStyle w:val="c1"/>
              <w:shd w:val="clear" w:color="auto" w:fill="FFFFFF"/>
              <w:spacing w:before="0" w:beforeAutospacing="0" w:after="0" w:afterAutospacing="0"/>
              <w:jc w:val="both"/>
            </w:pPr>
            <w:r w:rsidRPr="00F50D9A">
              <w:t xml:space="preserve"> • развитие</w:t>
            </w:r>
            <w:r w:rsidR="005F47D6" w:rsidRPr="00F50D9A">
              <w:t xml:space="preserve"> общей и</w:t>
            </w:r>
            <w:r w:rsidRPr="00F50D9A">
              <w:t xml:space="preserve"> мелкой моторики</w:t>
            </w:r>
            <w:r w:rsidR="00893B4A" w:rsidRPr="00F50D9A">
              <w:t>.</w:t>
            </w:r>
          </w:p>
        </w:tc>
      </w:tr>
      <w:tr w:rsidR="00C62953" w:rsidRPr="00F50D9A" w14:paraId="534E55E2" w14:textId="77777777" w:rsidTr="00E279C1">
        <w:trPr>
          <w:trHeight w:val="427"/>
        </w:trPr>
        <w:tc>
          <w:tcPr>
            <w:tcW w:w="3544" w:type="dxa"/>
          </w:tcPr>
          <w:p w14:paraId="7A0611C3" w14:textId="77777777" w:rsidR="00C62953" w:rsidRPr="00F50D9A" w:rsidRDefault="00C62953" w:rsidP="00F50D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Художественно-эстетическое развитие</w:t>
            </w:r>
            <w:r w:rsidR="00F91BE7" w:rsidRPr="00F50D9A">
              <w:rPr>
                <w:rFonts w:ascii="Times New Roman" w:hAnsi="Times New Roman"/>
                <w:sz w:val="24"/>
                <w:szCs w:val="24"/>
              </w:rPr>
              <w:t xml:space="preserve"> Основная цель — обучение детей созданию творческих работ</w:t>
            </w:r>
          </w:p>
        </w:tc>
        <w:tc>
          <w:tcPr>
            <w:tcW w:w="1560" w:type="dxa"/>
          </w:tcPr>
          <w:p w14:paraId="55E46212" w14:textId="77777777" w:rsidR="00C62953" w:rsidRPr="00F50D9A" w:rsidRDefault="003E1011" w:rsidP="00E7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35932CAC" w14:textId="77777777" w:rsidR="0067301C" w:rsidRPr="00F50D9A" w:rsidRDefault="00F91BE7" w:rsidP="00441E8D">
            <w:pPr>
              <w:pStyle w:val="aa"/>
              <w:numPr>
                <w:ilvl w:val="0"/>
                <w:numId w:val="2"/>
              </w:numPr>
              <w:tabs>
                <w:tab w:val="left" w:pos="198"/>
              </w:tabs>
              <w:spacing w:after="0" w:line="240" w:lineRule="auto"/>
              <w:ind w:left="198" w:hanging="284"/>
              <w:jc w:val="both"/>
              <w:rPr>
                <w:rFonts w:ascii="Times New Roman" w:hAnsi="Times New Roman"/>
                <w:position w:val="-2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развитие у детей интереса к эстетической стороне действительности, ознакомления с разными видами и жанрами искусства (словесного, музыкального, изобразительного), в том числе народного творчества;</w:t>
            </w:r>
          </w:p>
          <w:p w14:paraId="6A259E0B" w14:textId="77777777" w:rsidR="00F91BE7" w:rsidRPr="00F50D9A" w:rsidRDefault="00F91BE7" w:rsidP="00441E8D">
            <w:pPr>
              <w:pStyle w:val="aa"/>
              <w:numPr>
                <w:ilvl w:val="0"/>
                <w:numId w:val="2"/>
              </w:numPr>
              <w:tabs>
                <w:tab w:val="left" w:pos="198"/>
              </w:tabs>
              <w:spacing w:after="0" w:line="240" w:lineRule="auto"/>
              <w:ind w:left="198" w:hanging="284"/>
              <w:jc w:val="both"/>
              <w:rPr>
                <w:rFonts w:ascii="Times New Roman" w:hAnsi="Times New Roman"/>
                <w:position w:val="-2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развитие способности к восприятию музыки, художественной литературы, фольклора;</w:t>
            </w:r>
          </w:p>
          <w:p w14:paraId="402D0ADA" w14:textId="77777777" w:rsidR="00F91BE7" w:rsidRPr="00F50D9A" w:rsidRDefault="00EB0D50" w:rsidP="00441E8D">
            <w:pPr>
              <w:pStyle w:val="aa"/>
              <w:numPr>
                <w:ilvl w:val="0"/>
                <w:numId w:val="2"/>
              </w:numPr>
              <w:tabs>
                <w:tab w:val="left" w:pos="198"/>
              </w:tabs>
              <w:spacing w:after="0" w:line="240" w:lineRule="auto"/>
              <w:ind w:left="198" w:hanging="284"/>
              <w:jc w:val="both"/>
              <w:rPr>
                <w:rFonts w:ascii="Times New Roman" w:hAnsi="Times New Roman"/>
                <w:position w:val="-2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п</w:t>
            </w:r>
            <w:r w:rsidR="00F91BE7"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риобщени</w:t>
            </w:r>
            <w:r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е</w:t>
            </w:r>
            <w:r w:rsidR="00F91BE7" w:rsidRPr="00F50D9A">
              <w:rPr>
                <w:rFonts w:ascii="Times New Roman" w:hAnsi="Times New Roman"/>
                <w:position w:val="-2"/>
                <w:sz w:val="24"/>
                <w:szCs w:val="24"/>
              </w:rPr>
              <w:t xml:space="preserve"> </w:t>
            </w:r>
            <w:r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к разным видам художественно-эстетической деятельности, развитие потребности в творческом самовыражении, инициативности и самостоятельности в воплощении художественного замысла;</w:t>
            </w:r>
          </w:p>
          <w:p w14:paraId="1B061488" w14:textId="77777777" w:rsidR="0067301C" w:rsidRPr="00F50D9A" w:rsidRDefault="00EB0D50" w:rsidP="00441E8D">
            <w:pPr>
              <w:pStyle w:val="aa"/>
              <w:numPr>
                <w:ilvl w:val="0"/>
                <w:numId w:val="2"/>
              </w:numPr>
              <w:tabs>
                <w:tab w:val="left" w:pos="198"/>
              </w:tabs>
              <w:spacing w:after="0" w:line="240" w:lineRule="auto"/>
              <w:ind w:left="198" w:hanging="284"/>
              <w:jc w:val="both"/>
              <w:rPr>
                <w:rFonts w:ascii="Times New Roman" w:hAnsi="Times New Roman"/>
                <w:position w:val="-2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развитие умения замечать изменения в динамике и настроении звучания музыки</w:t>
            </w:r>
            <w:r w:rsidR="00443E1A" w:rsidRPr="00F50D9A">
              <w:rPr>
                <w:rFonts w:ascii="Times New Roman" w:hAnsi="Times New Roman"/>
                <w:position w:val="-2"/>
                <w:sz w:val="24"/>
                <w:szCs w:val="24"/>
              </w:rPr>
              <w:t>.</w:t>
            </w:r>
          </w:p>
        </w:tc>
      </w:tr>
      <w:tr w:rsidR="00C62953" w:rsidRPr="00F50D9A" w14:paraId="3CFD96EB" w14:textId="77777777" w:rsidTr="00E279C1">
        <w:trPr>
          <w:trHeight w:val="376"/>
        </w:trPr>
        <w:tc>
          <w:tcPr>
            <w:tcW w:w="3544" w:type="dxa"/>
          </w:tcPr>
          <w:p w14:paraId="7F41ACF1" w14:textId="77777777" w:rsidR="00EB0D50" w:rsidRPr="00F50D9A" w:rsidRDefault="00C62953" w:rsidP="00F50D9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  <w:r w:rsidR="00EB0D50" w:rsidRPr="00F50D9A">
              <w:rPr>
                <w:rFonts w:ascii="Times New Roman" w:hAnsi="Times New Roman"/>
                <w:sz w:val="24"/>
                <w:szCs w:val="24"/>
              </w:rPr>
              <w:t xml:space="preserve"> Основная цель — совершенствование функций формирующегося организма, развитие двигательных навыков, тонкой ручной моторики, зрительно-пространственной координации.</w:t>
            </w:r>
          </w:p>
          <w:p w14:paraId="1594A4B2" w14:textId="77777777" w:rsidR="00C62953" w:rsidRPr="00F50D9A" w:rsidRDefault="00C62953" w:rsidP="00F50D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7EFFFC" w14:textId="77777777" w:rsidR="00C62953" w:rsidRPr="00F50D9A" w:rsidRDefault="003E1011" w:rsidP="00E713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3–7 лет</w:t>
            </w:r>
          </w:p>
        </w:tc>
        <w:tc>
          <w:tcPr>
            <w:tcW w:w="9355" w:type="dxa"/>
          </w:tcPr>
          <w:p w14:paraId="5D2F0651" w14:textId="77777777" w:rsidR="00EB0D50" w:rsidRPr="00F50D9A" w:rsidRDefault="00EB0D50" w:rsidP="00441E8D">
            <w:pPr>
              <w:pStyle w:val="aa"/>
              <w:numPr>
                <w:ilvl w:val="0"/>
                <w:numId w:val="3"/>
              </w:numPr>
              <w:tabs>
                <w:tab w:val="left" w:pos="198"/>
              </w:tabs>
              <w:spacing w:after="0" w:line="240" w:lineRule="auto"/>
              <w:ind w:left="198" w:hanging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формирование в процессе физического воспитания пространственных и временных представлений; </w:t>
            </w:r>
          </w:p>
          <w:p w14:paraId="70122BDD" w14:textId="77777777" w:rsidR="00EB0D50" w:rsidRPr="00F50D9A" w:rsidRDefault="00EB0D50" w:rsidP="00441E8D">
            <w:pPr>
              <w:pStyle w:val="aa"/>
              <w:numPr>
                <w:ilvl w:val="0"/>
                <w:numId w:val="3"/>
              </w:numPr>
              <w:tabs>
                <w:tab w:val="left" w:pos="198"/>
              </w:tabs>
              <w:spacing w:after="0" w:line="240" w:lineRule="auto"/>
              <w:ind w:left="198" w:hanging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изучение в процессе предметной деятельности различных свойств материалов, а также назначения предметов;  </w:t>
            </w:r>
          </w:p>
          <w:p w14:paraId="0429B759" w14:textId="77777777" w:rsidR="00EB0D50" w:rsidRPr="00F50D9A" w:rsidRDefault="00EB0D50" w:rsidP="00441E8D">
            <w:pPr>
              <w:pStyle w:val="aa"/>
              <w:numPr>
                <w:ilvl w:val="0"/>
                <w:numId w:val="3"/>
              </w:numPr>
              <w:tabs>
                <w:tab w:val="left" w:pos="198"/>
              </w:tabs>
              <w:spacing w:after="0" w:line="240" w:lineRule="auto"/>
              <w:ind w:left="198" w:hanging="1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развитие речи посредством движения; </w:t>
            </w:r>
          </w:p>
          <w:p w14:paraId="4F6B80C3" w14:textId="77777777" w:rsidR="00EB0D50" w:rsidRPr="00F50D9A" w:rsidRDefault="00EB0D50" w:rsidP="00441E8D">
            <w:pPr>
              <w:pStyle w:val="aa"/>
              <w:numPr>
                <w:ilvl w:val="0"/>
                <w:numId w:val="3"/>
              </w:num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формирование в процессе двигательной деятельности различных видов познавательной деятельности; </w:t>
            </w:r>
          </w:p>
          <w:p w14:paraId="6A3791DA" w14:textId="77777777" w:rsidR="00EB0D50" w:rsidRPr="00F50D9A" w:rsidRDefault="00EB0D50" w:rsidP="00441E8D">
            <w:pPr>
              <w:pStyle w:val="aa"/>
              <w:numPr>
                <w:ilvl w:val="0"/>
                <w:numId w:val="3"/>
              </w:num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управление эмоциональной сферой ребенка, развитие морально-волевых качеств личности, формирующихся в процессе специальных двигательных занятий, игр, эстафет;</w:t>
            </w:r>
          </w:p>
          <w:p w14:paraId="70E3504D" w14:textId="77777777" w:rsidR="003E1011" w:rsidRPr="00F50D9A" w:rsidRDefault="003E1011" w:rsidP="00441E8D">
            <w:pPr>
              <w:pStyle w:val="aa"/>
              <w:numPr>
                <w:ilvl w:val="0"/>
                <w:numId w:val="3"/>
              </w:num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становления у детей ценностей здорового образа жизни;</w:t>
            </w:r>
          </w:p>
          <w:p w14:paraId="5B8CA0B1" w14:textId="77777777" w:rsidR="0067301C" w:rsidRPr="00F50D9A" w:rsidRDefault="003E1011" w:rsidP="00441E8D">
            <w:pPr>
              <w:pStyle w:val="aa"/>
              <w:numPr>
                <w:ilvl w:val="0"/>
                <w:numId w:val="3"/>
              </w:numPr>
              <w:tabs>
                <w:tab w:val="left" w:pos="1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развития представлений о своем теле и своих физических возможностях</w:t>
            </w:r>
            <w:r w:rsidR="00E24156" w:rsidRPr="00F50D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7938F6F" w14:textId="77777777" w:rsidR="00C62953" w:rsidRPr="00F50D9A" w:rsidRDefault="00641D87" w:rsidP="00F50D9A">
      <w:pPr>
        <w:spacing w:line="240" w:lineRule="auto"/>
        <w:rPr>
          <w:rFonts w:ascii="Times New Roman" w:hAnsi="Times New Roman"/>
          <w:sz w:val="24"/>
          <w:szCs w:val="24"/>
        </w:rPr>
        <w:sectPr w:rsidR="00C62953" w:rsidRPr="00F50D9A" w:rsidSect="003E1011">
          <w:pgSz w:w="16838" w:h="11906" w:orient="landscape"/>
          <w:pgMar w:top="993" w:right="851" w:bottom="851" w:left="1701" w:header="709" w:footer="709" w:gutter="0"/>
          <w:cols w:space="708"/>
          <w:docGrid w:linePitch="360"/>
        </w:sectPr>
      </w:pPr>
      <w:r w:rsidRPr="00F50D9A">
        <w:rPr>
          <w:rFonts w:ascii="Times New Roman" w:hAnsi="Times New Roman"/>
          <w:sz w:val="24"/>
          <w:szCs w:val="24"/>
        </w:rPr>
        <w:br w:type="page"/>
      </w:r>
    </w:p>
    <w:p w14:paraId="22F27BE7" w14:textId="77777777" w:rsidR="00E24156" w:rsidRPr="00F50D9A" w:rsidRDefault="00E24156" w:rsidP="00F50D9A">
      <w:pPr>
        <w:pStyle w:val="20"/>
        <w:shd w:val="clear" w:color="auto" w:fill="auto"/>
        <w:tabs>
          <w:tab w:val="left" w:pos="2275"/>
          <w:tab w:val="left" w:pos="4402"/>
          <w:tab w:val="left" w:pos="8141"/>
        </w:tabs>
        <w:spacing w:line="240" w:lineRule="auto"/>
        <w:ind w:firstLine="740"/>
        <w:rPr>
          <w:sz w:val="24"/>
          <w:szCs w:val="24"/>
        </w:rPr>
      </w:pPr>
      <w:r w:rsidRPr="00F50D9A">
        <w:rPr>
          <w:color w:val="000000"/>
          <w:sz w:val="24"/>
          <w:szCs w:val="24"/>
          <w:lang w:bidi="ru-RU"/>
        </w:rPr>
        <w:lastRenderedPageBreak/>
        <w:t xml:space="preserve">Предметно-пространственная развивающая образовательная среда (далее - ППРОС, РППС) в Организации </w:t>
      </w:r>
      <w:r w:rsidRPr="00F50D9A">
        <w:rPr>
          <w:rStyle w:val="23"/>
          <w:i w:val="0"/>
          <w:iCs w:val="0"/>
        </w:rPr>
        <w:t>должна обеспечивать реализацию адаптированной основной образовательной программы для детей с ТНР</w:t>
      </w:r>
      <w:r w:rsidRPr="00F50D9A">
        <w:rPr>
          <w:rStyle w:val="23"/>
        </w:rPr>
        <w:t>,</w:t>
      </w:r>
      <w:r w:rsidRPr="00F50D9A">
        <w:rPr>
          <w:color w:val="000000"/>
          <w:sz w:val="24"/>
          <w:szCs w:val="24"/>
          <w:lang w:bidi="ru-RU"/>
        </w:rPr>
        <w:t xml:space="preserve"> разработанную с учетом Программы. Организация имеет право самостоятельно проектировать</w:t>
      </w:r>
      <w:r w:rsidRPr="00F50D9A">
        <w:rPr>
          <w:color w:val="000000"/>
          <w:sz w:val="24"/>
          <w:szCs w:val="24"/>
          <w:lang w:bidi="ru-RU"/>
        </w:rPr>
        <w:tab/>
        <w:t>предметно-пространственную</w:t>
      </w:r>
      <w:r w:rsidRPr="00F50D9A">
        <w:rPr>
          <w:color w:val="000000"/>
          <w:sz w:val="24"/>
          <w:szCs w:val="24"/>
          <w:lang w:bidi="ru-RU"/>
        </w:rPr>
        <w:tab/>
        <w:t>развивающую</w:t>
      </w:r>
      <w:r w:rsidRPr="00F50D9A">
        <w:rPr>
          <w:sz w:val="24"/>
          <w:szCs w:val="24"/>
        </w:rPr>
        <w:t xml:space="preserve"> </w:t>
      </w:r>
      <w:r w:rsidRPr="00F50D9A">
        <w:rPr>
          <w:color w:val="000000"/>
          <w:sz w:val="24"/>
          <w:szCs w:val="24"/>
          <w:lang w:bidi="ru-RU"/>
        </w:rPr>
        <w:t xml:space="preserve">образовательную среду с учетом психофизических особенностей детей с ТНР. </w:t>
      </w:r>
    </w:p>
    <w:p w14:paraId="4B8819F2" w14:textId="77777777" w:rsidR="00E24156" w:rsidRPr="00F50D9A" w:rsidRDefault="00E24156" w:rsidP="00F50D9A">
      <w:pPr>
        <w:pStyle w:val="20"/>
        <w:shd w:val="clear" w:color="auto" w:fill="auto"/>
        <w:spacing w:line="240" w:lineRule="auto"/>
        <w:ind w:firstLine="740"/>
        <w:rPr>
          <w:sz w:val="24"/>
          <w:szCs w:val="24"/>
        </w:rPr>
      </w:pPr>
      <w:r w:rsidRPr="00F50D9A">
        <w:rPr>
          <w:color w:val="000000"/>
          <w:sz w:val="24"/>
          <w:szCs w:val="24"/>
          <w:lang w:bidi="ru-RU"/>
        </w:rPr>
        <w:t xml:space="preserve">Предметно-пространственная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 </w:t>
      </w:r>
    </w:p>
    <w:p w14:paraId="3F582843" w14:textId="77777777" w:rsidR="00E24156" w:rsidRPr="00F50D9A" w:rsidRDefault="00E24156" w:rsidP="00F50D9A">
      <w:pPr>
        <w:pStyle w:val="60"/>
        <w:shd w:val="clear" w:color="auto" w:fill="auto"/>
        <w:spacing w:line="240" w:lineRule="auto"/>
        <w:ind w:firstLine="760"/>
        <w:rPr>
          <w:i w:val="0"/>
          <w:iCs w:val="0"/>
          <w:color w:val="000000"/>
          <w:sz w:val="24"/>
          <w:szCs w:val="24"/>
          <w:lang w:bidi="ru-RU"/>
        </w:rPr>
      </w:pPr>
      <w:r w:rsidRPr="00F50D9A">
        <w:rPr>
          <w:rStyle w:val="61"/>
        </w:rPr>
        <w:t xml:space="preserve">Предметно-пространственная развивающая образовательная среда в Организации должна </w:t>
      </w:r>
      <w:r w:rsidRPr="00F50D9A">
        <w:rPr>
          <w:i w:val="0"/>
          <w:iCs w:val="0"/>
          <w:color w:val="000000"/>
          <w:sz w:val="24"/>
          <w:szCs w:val="24"/>
          <w:lang w:bidi="ru-RU"/>
        </w:rPr>
        <w:t>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14:paraId="340D79E4" w14:textId="77777777" w:rsidR="009C653E" w:rsidRPr="0046656F" w:rsidRDefault="009C653E" w:rsidP="00F50D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>Рабочее пространство педагога-психолога и учителя-логопеда состоит из 2 кабинетов. Кабинет для подгрупповой работы. Кабинет для индивидуальной работы. Пространство кабинетов организовано в соответствии со спецификой профессиональной деятельности психолога-психолога и учителя-логопед</w:t>
      </w:r>
      <w:r w:rsidR="0046656F">
        <w:rPr>
          <w:rFonts w:ascii="Times New Roman" w:hAnsi="Times New Roman"/>
          <w:sz w:val="24"/>
          <w:szCs w:val="24"/>
        </w:rPr>
        <w:t xml:space="preserve">а и </w:t>
      </w:r>
      <w:r w:rsidR="0046656F" w:rsidRPr="0046656F">
        <w:rPr>
          <w:rFonts w:ascii="Times New Roman" w:hAnsi="Times New Roman"/>
          <w:sz w:val="24"/>
          <w:szCs w:val="24"/>
        </w:rPr>
        <w:t>Санитарно-эпидемиологически</w:t>
      </w:r>
      <w:r w:rsidR="0046656F">
        <w:rPr>
          <w:rFonts w:ascii="Times New Roman" w:hAnsi="Times New Roman"/>
          <w:sz w:val="24"/>
          <w:szCs w:val="24"/>
        </w:rPr>
        <w:t>х</w:t>
      </w:r>
      <w:r w:rsidR="0046656F" w:rsidRPr="0046656F">
        <w:rPr>
          <w:rFonts w:ascii="Times New Roman" w:hAnsi="Times New Roman"/>
          <w:sz w:val="24"/>
          <w:szCs w:val="24"/>
        </w:rPr>
        <w:t xml:space="preserve"> требовани</w:t>
      </w:r>
      <w:r w:rsidR="0046656F">
        <w:rPr>
          <w:rFonts w:ascii="Times New Roman" w:hAnsi="Times New Roman"/>
          <w:sz w:val="24"/>
          <w:szCs w:val="24"/>
        </w:rPr>
        <w:t xml:space="preserve">й </w:t>
      </w:r>
      <w:r w:rsidR="0046656F" w:rsidRPr="0046656F">
        <w:rPr>
          <w:rFonts w:ascii="Times New Roman" w:hAnsi="Times New Roman"/>
          <w:sz w:val="24"/>
          <w:szCs w:val="24"/>
        </w:rPr>
        <w:t>к устройству, содержанию и организации режима работы дошкольных образовательных организаций» (Утверждены постановлением Главного государственного санитарного врача Российской Федерации от 28 .09.2020 года №28 «Об утверждении САНПИН» 2.4.3648-20)</w:t>
      </w:r>
      <w:r w:rsidR="0046656F">
        <w:rPr>
          <w:rFonts w:ascii="Times New Roman" w:hAnsi="Times New Roman"/>
          <w:sz w:val="24"/>
          <w:szCs w:val="24"/>
        </w:rPr>
        <w:t>.</w:t>
      </w:r>
    </w:p>
    <w:p w14:paraId="0409FAB8" w14:textId="77777777" w:rsidR="009C653E" w:rsidRPr="00F50D9A" w:rsidRDefault="009C653E" w:rsidP="00F50D9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Кабинет для подгрупповой работы</w:t>
      </w:r>
      <w:r w:rsidRPr="00F50D9A">
        <w:rPr>
          <w:rFonts w:ascii="Times New Roman" w:hAnsi="Times New Roman"/>
          <w:sz w:val="24"/>
          <w:szCs w:val="24"/>
        </w:rPr>
        <w:t xml:space="preserve">. разделен на несколько </w:t>
      </w:r>
      <w:r w:rsidRPr="00F50D9A">
        <w:rPr>
          <w:rFonts w:ascii="Times New Roman" w:hAnsi="Times New Roman"/>
          <w:bCs/>
          <w:iCs/>
          <w:sz w:val="24"/>
          <w:szCs w:val="24"/>
        </w:rPr>
        <w:t>рабочих зон</w:t>
      </w:r>
      <w:r w:rsidRPr="00F50D9A">
        <w:rPr>
          <w:rFonts w:ascii="Times New Roman" w:hAnsi="Times New Roman"/>
          <w:sz w:val="24"/>
          <w:szCs w:val="24"/>
        </w:rPr>
        <w:t xml:space="preserve">, имеющих различную функциональную нагрузку. Функциональные зоны кабинета могут частично перекрывать друг друга, полностью совпадать или трансформироваться одна в другую. </w:t>
      </w:r>
    </w:p>
    <w:p w14:paraId="0DE424FC" w14:textId="77777777" w:rsidR="009C653E" w:rsidRPr="00F50D9A" w:rsidRDefault="009C653E" w:rsidP="00441E8D">
      <w:pPr>
        <w:pStyle w:val="aa"/>
        <w:numPr>
          <w:ilvl w:val="0"/>
          <w:numId w:val="5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Зона коррекционно-развивающей работы </w:t>
      </w:r>
    </w:p>
    <w:p w14:paraId="046B9D9C" w14:textId="77777777" w:rsidR="009C653E" w:rsidRPr="00F50D9A" w:rsidRDefault="009C653E" w:rsidP="00441E8D">
      <w:pPr>
        <w:pStyle w:val="aa"/>
        <w:numPr>
          <w:ilvl w:val="0"/>
          <w:numId w:val="5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Зона игровой терапии </w:t>
      </w:r>
    </w:p>
    <w:p w14:paraId="2F8A16C8" w14:textId="77777777" w:rsidR="009C653E" w:rsidRPr="00F50D9A" w:rsidRDefault="009C653E" w:rsidP="00441E8D">
      <w:pPr>
        <w:pStyle w:val="aa"/>
        <w:numPr>
          <w:ilvl w:val="0"/>
          <w:numId w:val="55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>Зона диагностической работы</w:t>
      </w:r>
    </w:p>
    <w:p w14:paraId="5F98B778" w14:textId="77777777" w:rsidR="009C653E" w:rsidRPr="00F50D9A" w:rsidRDefault="009C653E" w:rsidP="00F50D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Кабинет для индивидуальной работы</w:t>
      </w:r>
    </w:p>
    <w:p w14:paraId="00C35502" w14:textId="77777777" w:rsidR="009C653E" w:rsidRPr="00F50D9A" w:rsidRDefault="009C653E" w:rsidP="00441E8D">
      <w:pPr>
        <w:pStyle w:val="aa"/>
        <w:numPr>
          <w:ilvl w:val="0"/>
          <w:numId w:val="56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Рабочая (методическая) зона психолога </w:t>
      </w:r>
    </w:p>
    <w:p w14:paraId="60A0DC1B" w14:textId="77777777" w:rsidR="009C653E" w:rsidRPr="00F50D9A" w:rsidRDefault="009C653E" w:rsidP="00441E8D">
      <w:pPr>
        <w:pStyle w:val="aa"/>
        <w:numPr>
          <w:ilvl w:val="0"/>
          <w:numId w:val="56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Зона первичного приема и консультативной работы </w:t>
      </w:r>
    </w:p>
    <w:p w14:paraId="1628E25C" w14:textId="77777777" w:rsidR="009C653E" w:rsidRPr="00F50D9A" w:rsidRDefault="009C653E" w:rsidP="00441E8D">
      <w:pPr>
        <w:pStyle w:val="aa"/>
        <w:numPr>
          <w:ilvl w:val="0"/>
          <w:numId w:val="56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</w:rPr>
        <w:t xml:space="preserve">Зона диагностической работы </w:t>
      </w:r>
    </w:p>
    <w:p w14:paraId="3980AD9A" w14:textId="77777777" w:rsidR="009C653E" w:rsidRPr="00F50D9A" w:rsidRDefault="009C653E" w:rsidP="00441E8D">
      <w:pPr>
        <w:pStyle w:val="aa"/>
        <w:numPr>
          <w:ilvl w:val="0"/>
          <w:numId w:val="56"/>
        </w:numPr>
        <w:tabs>
          <w:tab w:val="clear" w:pos="720"/>
          <w:tab w:val="num" w:pos="142"/>
        </w:tabs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color w:val="000000"/>
          <w:sz w:val="24"/>
          <w:szCs w:val="24"/>
          <w:lang w:bidi="ru-RU"/>
        </w:rPr>
        <w:t>Зеркала:</w:t>
      </w:r>
      <w:r w:rsidRPr="00F50D9A">
        <w:rPr>
          <w:rFonts w:ascii="Times New Roman" w:hAnsi="Times New Roman"/>
          <w:color w:val="000000"/>
          <w:sz w:val="24"/>
          <w:szCs w:val="24"/>
          <w:lang w:bidi="ru-RU"/>
        </w:rPr>
        <w:tab/>
        <w:t>настенное большое зеркало, индивидуальные маленькие и</w:t>
      </w:r>
      <w:r w:rsidRPr="00F50D9A">
        <w:rPr>
          <w:rFonts w:ascii="Times New Roman" w:hAnsi="Times New Roman"/>
          <w:sz w:val="24"/>
          <w:szCs w:val="24"/>
        </w:rPr>
        <w:t xml:space="preserve"> </w:t>
      </w:r>
      <w:r w:rsidRPr="00F50D9A">
        <w:rPr>
          <w:rFonts w:ascii="Times New Roman" w:hAnsi="Times New Roman"/>
          <w:color w:val="000000"/>
          <w:sz w:val="24"/>
          <w:szCs w:val="24"/>
          <w:lang w:bidi="ru-RU"/>
        </w:rPr>
        <w:t>средние зеркала по количеству детей;</w:t>
      </w:r>
    </w:p>
    <w:p w14:paraId="1890C00B" w14:textId="77777777" w:rsidR="009C653E" w:rsidRPr="00F50D9A" w:rsidRDefault="009C653E" w:rsidP="00F50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Зона коррекционно-развивающей работы</w:t>
      </w:r>
      <w:r w:rsidRPr="00F50D9A">
        <w:rPr>
          <w:rFonts w:ascii="Times New Roman" w:hAnsi="Times New Roman"/>
          <w:b/>
          <w:sz w:val="24"/>
          <w:szCs w:val="24"/>
        </w:rPr>
        <w:t xml:space="preserve">. </w:t>
      </w:r>
      <w:r w:rsidRPr="00F50D9A">
        <w:rPr>
          <w:rFonts w:ascii="Times New Roman" w:hAnsi="Times New Roman"/>
          <w:sz w:val="24"/>
          <w:szCs w:val="24"/>
        </w:rPr>
        <w:t xml:space="preserve">Для занятий с детьми здесь расставлены столы-парты, доска. Для проведения занятий в игровой форме, которые предполагают свободное размещение детей на полу, в кабинете есть ковер, подушки, а также разнообразный игровой материал (дидактические игры, мягкие игрушки, куклы-марионетки, игрушки-помощники, мячи, куклы и др.). </w:t>
      </w:r>
    </w:p>
    <w:p w14:paraId="04242A56" w14:textId="77777777" w:rsidR="009C653E" w:rsidRPr="00F50D9A" w:rsidRDefault="009C653E" w:rsidP="00F50D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iCs/>
          <w:sz w:val="24"/>
          <w:szCs w:val="24"/>
          <w:u w:val="single"/>
        </w:rPr>
        <w:t>З</w:t>
      </w:r>
      <w:r w:rsidRPr="00F50D9A">
        <w:rPr>
          <w:rFonts w:ascii="Times New Roman" w:hAnsi="Times New Roman"/>
          <w:sz w:val="24"/>
          <w:szCs w:val="24"/>
          <w:u w:val="single"/>
        </w:rPr>
        <w:t>она игровой терапии</w:t>
      </w:r>
      <w:r w:rsidRPr="00F50D9A">
        <w:rPr>
          <w:rFonts w:ascii="Times New Roman" w:hAnsi="Times New Roman"/>
          <w:b/>
          <w:sz w:val="24"/>
          <w:szCs w:val="24"/>
        </w:rPr>
        <w:t xml:space="preserve">. </w:t>
      </w:r>
      <w:r w:rsidRPr="00F50D9A">
        <w:rPr>
          <w:rFonts w:ascii="Times New Roman" w:hAnsi="Times New Roman"/>
          <w:sz w:val="24"/>
          <w:szCs w:val="24"/>
        </w:rPr>
        <w:t xml:space="preserve">Эта зона в кабинете оснащена ковром, мобильным материалом, способствующим быстрой смене ситуации в игровом сюжете, игрушки, поделочные материалы. Здесь присутствует яркое оформление. Цветовой дизайн в этой зоне создает «детское пространство». Все это обеспечивает простоту адаптации детей к условиям работы в кабинете и способствует снятию у них напряженности. </w:t>
      </w:r>
    </w:p>
    <w:p w14:paraId="7A78CB87" w14:textId="77777777" w:rsidR="009C653E" w:rsidRPr="00F50D9A" w:rsidRDefault="009C653E" w:rsidP="00F50D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noProof/>
          <w:sz w:val="24"/>
          <w:szCs w:val="24"/>
          <w:u w:val="single"/>
        </w:rPr>
        <w:t>Зона диагностической работы.</w:t>
      </w:r>
      <w:r w:rsidRPr="00F50D9A">
        <w:rPr>
          <w:rFonts w:ascii="Times New Roman" w:hAnsi="Times New Roman"/>
          <w:b/>
          <w:noProof/>
          <w:sz w:val="24"/>
          <w:szCs w:val="24"/>
        </w:rPr>
        <w:tab/>
      </w:r>
      <w:r w:rsidRPr="00F50D9A">
        <w:rPr>
          <w:rFonts w:ascii="Times New Roman" w:hAnsi="Times New Roman"/>
          <w:sz w:val="24"/>
          <w:szCs w:val="24"/>
        </w:rPr>
        <w:t>Эта часть кабинета предназначена для проведения обследований (в индивидуальной или групповой форме). Все необходимые материалы для работы, систематизированы и удобно размещены в шкафах, так чтобы ими было удобно воспользоваться.</w:t>
      </w:r>
    </w:p>
    <w:p w14:paraId="0724F348" w14:textId="77777777" w:rsidR="009C653E" w:rsidRPr="00F50D9A" w:rsidRDefault="009C653E" w:rsidP="00F50D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 xml:space="preserve">Зона первичного приема. </w:t>
      </w:r>
      <w:r w:rsidRPr="00F50D9A">
        <w:rPr>
          <w:rFonts w:ascii="Times New Roman" w:hAnsi="Times New Roman"/>
          <w:sz w:val="24"/>
          <w:szCs w:val="24"/>
        </w:rPr>
        <w:t>Эта зона оснащена рабочим столом; картотекой с данными о детях</w:t>
      </w:r>
      <w:r w:rsidRPr="00F50D9A">
        <w:rPr>
          <w:rFonts w:ascii="Times New Roman" w:hAnsi="Times New Roman"/>
          <w:noProof/>
          <w:sz w:val="24"/>
          <w:szCs w:val="24"/>
        </w:rPr>
        <w:t>.</w:t>
      </w:r>
      <w:r w:rsidRPr="00F50D9A">
        <w:rPr>
          <w:rFonts w:ascii="Times New Roman" w:hAnsi="Times New Roman"/>
          <w:sz w:val="24"/>
          <w:szCs w:val="24"/>
        </w:rPr>
        <w:t xml:space="preserve"> Рядом со столом психолога расположен шкаф, где находится необходимый диагностический, методический материал и другой инструментарий для психологического обследования.</w:t>
      </w:r>
    </w:p>
    <w:p w14:paraId="2F95C0BD" w14:textId="77777777" w:rsidR="009C653E" w:rsidRPr="00F50D9A" w:rsidRDefault="009C653E" w:rsidP="00F50D9A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Функции кабинета:</w:t>
      </w:r>
    </w:p>
    <w:p w14:paraId="1F0FD340" w14:textId="77777777" w:rsidR="009C653E" w:rsidRPr="00F50D9A" w:rsidRDefault="009C653E" w:rsidP="00441E8D">
      <w:pPr>
        <w:pStyle w:val="ab"/>
        <w:numPr>
          <w:ilvl w:val="0"/>
          <w:numId w:val="53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t>Проведение обследования ребенка с целью разработки коррекционно-развивающей программы;</w:t>
      </w:r>
    </w:p>
    <w:p w14:paraId="3D2807C1" w14:textId="77777777" w:rsidR="009C653E" w:rsidRPr="00F50D9A" w:rsidRDefault="009C653E" w:rsidP="00441E8D">
      <w:pPr>
        <w:pStyle w:val="ab"/>
        <w:numPr>
          <w:ilvl w:val="0"/>
          <w:numId w:val="53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lastRenderedPageBreak/>
        <w:t>Проведение подгрупповой и индивидуальной коррекционно-развивающей работы с воспитанниками;</w:t>
      </w:r>
    </w:p>
    <w:p w14:paraId="43BE5838" w14:textId="77777777" w:rsidR="009C653E" w:rsidRPr="00F50D9A" w:rsidRDefault="009C653E" w:rsidP="00441E8D">
      <w:pPr>
        <w:pStyle w:val="ab"/>
        <w:numPr>
          <w:ilvl w:val="0"/>
          <w:numId w:val="53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t>Оказание консультативной помощи педагогам и родителям;</w:t>
      </w:r>
    </w:p>
    <w:p w14:paraId="784B45C4" w14:textId="77777777" w:rsidR="009C653E" w:rsidRPr="00F50D9A" w:rsidRDefault="009C653E" w:rsidP="00441E8D">
      <w:pPr>
        <w:pStyle w:val="ab"/>
        <w:numPr>
          <w:ilvl w:val="0"/>
          <w:numId w:val="53"/>
        </w:numPr>
        <w:spacing w:before="0" w:beforeAutospacing="0" w:after="200" w:afterAutospacing="0"/>
        <w:ind w:left="0" w:firstLine="0"/>
        <w:contextualSpacing/>
        <w:jc w:val="both"/>
      </w:pPr>
      <w:r w:rsidRPr="00F50D9A">
        <w:t>Создание коррекционно-развивающей среды и благоприятного психологического климата.</w:t>
      </w:r>
    </w:p>
    <w:p w14:paraId="7AC05FD8" w14:textId="77777777" w:rsidR="009C653E" w:rsidRPr="00F50D9A" w:rsidRDefault="009C653E" w:rsidP="00F50D9A">
      <w:pPr>
        <w:tabs>
          <w:tab w:val="num" w:pos="142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F50D9A">
        <w:rPr>
          <w:rFonts w:ascii="Times New Roman" w:hAnsi="Times New Roman"/>
          <w:sz w:val="24"/>
          <w:szCs w:val="24"/>
          <w:u w:val="single"/>
        </w:rPr>
        <w:t>Правила пользования кабинетом.</w:t>
      </w:r>
    </w:p>
    <w:p w14:paraId="4129D42F" w14:textId="77777777" w:rsidR="009C653E" w:rsidRPr="00F50D9A" w:rsidRDefault="009C653E" w:rsidP="00441E8D">
      <w:pPr>
        <w:pStyle w:val="ab"/>
        <w:numPr>
          <w:ilvl w:val="0"/>
          <w:numId w:val="54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 w:rsidRPr="00F50D9A">
        <w:t>Кабинет должен быть открыт за 15 мин до начала занятий.</w:t>
      </w:r>
    </w:p>
    <w:p w14:paraId="7CBDEC82" w14:textId="77777777" w:rsidR="009C653E" w:rsidRPr="00F50D9A" w:rsidRDefault="009C653E" w:rsidP="00441E8D">
      <w:pPr>
        <w:pStyle w:val="ab"/>
        <w:numPr>
          <w:ilvl w:val="0"/>
          <w:numId w:val="54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 w:rsidRPr="00F50D9A">
        <w:t>Кабинет должен проветриваться</w:t>
      </w:r>
      <w:r w:rsidR="00E71326">
        <w:t xml:space="preserve"> и очищаться  рециркулятором  «ДЕЗАР» </w:t>
      </w:r>
      <w:r w:rsidRPr="00F50D9A">
        <w:t xml:space="preserve"> перед каждым занятием.</w:t>
      </w:r>
    </w:p>
    <w:p w14:paraId="1D272479" w14:textId="77777777" w:rsidR="009C653E" w:rsidRPr="00F50D9A" w:rsidRDefault="009C653E" w:rsidP="00441E8D">
      <w:pPr>
        <w:pStyle w:val="ab"/>
        <w:numPr>
          <w:ilvl w:val="0"/>
          <w:numId w:val="54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 w:rsidRPr="00F50D9A">
        <w:t>Дети должны находиться в кабинете только в присутствии педагога.</w:t>
      </w:r>
    </w:p>
    <w:p w14:paraId="01AF0982" w14:textId="77777777" w:rsidR="00F50D9A" w:rsidRPr="00F50D9A" w:rsidRDefault="009C653E" w:rsidP="00441E8D">
      <w:pPr>
        <w:pStyle w:val="ab"/>
        <w:numPr>
          <w:ilvl w:val="0"/>
          <w:numId w:val="54"/>
        </w:numPr>
        <w:tabs>
          <w:tab w:val="num" w:pos="567"/>
        </w:tabs>
        <w:spacing w:before="0" w:beforeAutospacing="0" w:after="200" w:afterAutospacing="0"/>
        <w:ind w:left="0" w:firstLine="0"/>
        <w:contextualSpacing/>
        <w:jc w:val="both"/>
      </w:pPr>
      <w:r w:rsidRPr="00F50D9A">
        <w:t>Дети должны находиться только в сменной обуви</w:t>
      </w:r>
      <w:r w:rsidR="00F50D9A">
        <w:t>.</w:t>
      </w:r>
    </w:p>
    <w:p w14:paraId="330C61A5" w14:textId="77777777" w:rsidR="00F50D9A" w:rsidRPr="00F50D9A" w:rsidRDefault="00F50D9A" w:rsidP="00F50D9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D0AD13B" w14:textId="77777777" w:rsidR="003C4E6C" w:rsidRPr="00F50D9A" w:rsidRDefault="003C4E6C" w:rsidP="00F50D9A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F50D9A">
        <w:rPr>
          <w:rFonts w:ascii="Times New Roman" w:hAnsi="Times New Roman"/>
          <w:b/>
          <w:sz w:val="24"/>
          <w:szCs w:val="24"/>
        </w:rPr>
        <w:t>Организация коррекционно-развивающей работы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5387"/>
        <w:gridCol w:w="2835"/>
      </w:tblGrid>
      <w:tr w:rsidR="003C4E6C" w:rsidRPr="00F50D9A" w14:paraId="57B8DE55" w14:textId="77777777" w:rsidTr="005F47D6">
        <w:tc>
          <w:tcPr>
            <w:tcW w:w="1872" w:type="dxa"/>
            <w:hideMark/>
          </w:tcPr>
          <w:p w14:paraId="2309B08F" w14:textId="77777777" w:rsidR="003C4E6C" w:rsidRPr="00F50D9A" w:rsidRDefault="003C4E6C" w:rsidP="00F5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5387" w:type="dxa"/>
            <w:hideMark/>
          </w:tcPr>
          <w:p w14:paraId="45C7159F" w14:textId="77777777" w:rsidR="003C4E6C" w:rsidRPr="00F50D9A" w:rsidRDefault="003C4E6C" w:rsidP="00F5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Сведения о программе</w:t>
            </w:r>
          </w:p>
        </w:tc>
        <w:tc>
          <w:tcPr>
            <w:tcW w:w="2835" w:type="dxa"/>
            <w:hideMark/>
          </w:tcPr>
          <w:p w14:paraId="01954D08" w14:textId="77777777" w:rsidR="003C4E6C" w:rsidRPr="00F50D9A" w:rsidRDefault="003C4E6C" w:rsidP="00F50D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0D9A">
              <w:rPr>
                <w:rFonts w:ascii="Times New Roman" w:hAnsi="Times New Roman"/>
                <w:b/>
                <w:sz w:val="24"/>
                <w:szCs w:val="24"/>
              </w:rPr>
              <w:t>Методы контроля</w:t>
            </w:r>
          </w:p>
        </w:tc>
      </w:tr>
      <w:tr w:rsidR="00443D02" w:rsidRPr="00F50D9A" w14:paraId="75E40971" w14:textId="77777777" w:rsidTr="005F47D6">
        <w:trPr>
          <w:trHeight w:val="846"/>
        </w:trPr>
        <w:tc>
          <w:tcPr>
            <w:tcW w:w="1872" w:type="dxa"/>
            <w:hideMark/>
          </w:tcPr>
          <w:p w14:paraId="6A364615" w14:textId="77777777" w:rsidR="00443D02" w:rsidRPr="00F50D9A" w:rsidRDefault="00443D02" w:rsidP="00F50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</w:tc>
        <w:tc>
          <w:tcPr>
            <w:tcW w:w="5387" w:type="dxa"/>
          </w:tcPr>
          <w:p w14:paraId="3F2B8BD0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«Цветик-семицветик»: Программа интеллектуального, эмоционального и волевого развития детей 5−6 лет / Н. Ю. Куражева, Н. В. Вараева, А. С. Тузаева, И. А. Козлова. СПб: Речь, Сфера, 2020. </w:t>
            </w:r>
          </w:p>
          <w:p w14:paraId="049F91E4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«Цветик-семицветик»: --Программа интеллектуального, эмоционального и волевого развития детей 6−7 лет / Н. Ю. Куражева, Н. В. Вараева, А. С. Тузаева, И. А. Козлова. — СПб: Речь, 2020</w:t>
            </w:r>
          </w:p>
          <w:p w14:paraId="78AC9DCF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Алябьева Е.А. Психогимнастика в детском саду: Методические материалы в помощь психологам и педагогам. — М.: ТЦ Сфера, 2003. - 88 с. </w:t>
            </w:r>
          </w:p>
          <w:p w14:paraId="112F0111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Алябьева Е.А. Коррекционно-развивающие занятия для детей старшего дошкольного возраста. - М.: ТЦ Сфера, 2002</w:t>
            </w:r>
          </w:p>
          <w:p w14:paraId="5348AE2F" w14:textId="77777777" w:rsidR="00D803AA" w:rsidRPr="00F50D9A" w:rsidRDefault="00D803AA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Минаева В.М. Развитие эмоций дошкольников. Занятия. Игры. Пособие для практических работников дошкльных учреждений. – Мю: АРКТИ, 1999. – 48 с.</w:t>
            </w:r>
          </w:p>
          <w:p w14:paraId="264F2614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Веракса А.Н., Гуторова М.Ф. Практический психолог в детском саду. – М.: МОЗАИКАСИНТЕЗ, 2017. – 144 с.  </w:t>
            </w:r>
          </w:p>
          <w:p w14:paraId="4574A169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Веракса А.Н. Индивидуальная психологическая диагностика дошкольника. – М.: МОЗАИКА-СИНТЕЗ, 2018. – 144 с.</w:t>
            </w:r>
          </w:p>
          <w:p w14:paraId="26611250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Зинкевич-Евстигнеева Т.Д., Нисневич Л.А. Как помочь «особому» ребенку. – СПб.: Институт специальной педагогики и психологии, 2019. – 96 с. </w:t>
            </w:r>
          </w:p>
          <w:p w14:paraId="75084061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Зинкевич-Евстигнеева Т.Д Практикум по сказкетеропии.– СПб.;М.: Речь, 2018. – 320с.</w:t>
            </w:r>
          </w:p>
          <w:p w14:paraId="589AC7B7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Развитие межполушарного взаимодействия у детей: пальчиковый фитнес/ Т.П. Трясорукова. </w:t>
            </w:r>
            <w:r w:rsidRPr="00F50D9A">
              <w:rPr>
                <w:rFonts w:ascii="Times New Roman" w:hAnsi="Times New Roman"/>
                <w:sz w:val="24"/>
                <w:szCs w:val="24"/>
              </w:rPr>
              <w:lastRenderedPageBreak/>
              <w:t>– Ростов н/Д: Феникс, 2021. – 38с</w:t>
            </w:r>
          </w:p>
          <w:p w14:paraId="44ECA8B2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Развитие межполушарного взаимодействия у детей: нейропсихологические игры/ Т.П. Трясорукова. – Ростов н/Д: Феникс, 2020. – 60с</w:t>
            </w:r>
          </w:p>
          <w:p w14:paraId="4610A01C" w14:textId="77777777" w:rsidR="00564D98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Развитие межполушарного взаимодействия у детей: готовимся к школе; рабочая тетрадь/ Т.П. Трясорукова. – Ростов н/Д: Феникс, 2020. – 48с.</w:t>
            </w:r>
          </w:p>
          <w:p w14:paraId="06DB3E26" w14:textId="77777777" w:rsidR="00443D02" w:rsidRPr="00F50D9A" w:rsidRDefault="00564D98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Развитие межполушарного взаимодействия у детей: нейродинамическая гимнастика/ Т.П. Трясорукова. – Ростов н/Д: Феникс, 2020. – 32с</w:t>
            </w:r>
          </w:p>
        </w:tc>
        <w:tc>
          <w:tcPr>
            <w:tcW w:w="2835" w:type="dxa"/>
            <w:hideMark/>
          </w:tcPr>
          <w:p w14:paraId="23EBE178" w14:textId="77777777" w:rsidR="00443D02" w:rsidRPr="00F50D9A" w:rsidRDefault="000C3C7F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lastRenderedPageBreak/>
              <w:t>Психолго-педагогическое обследование детей 5-6- лет по методике Е.А. Стребелевой;</w:t>
            </w:r>
          </w:p>
          <w:p w14:paraId="2B356BC5" w14:textId="77777777" w:rsidR="000C3C7F" w:rsidRPr="00F50D9A" w:rsidRDefault="000C3C7F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Экспресс – диагностика в детском саду Павлова Н.Н., Руденко Л.Г.;</w:t>
            </w:r>
          </w:p>
          <w:p w14:paraId="3B7440BB" w14:textId="77777777" w:rsidR="000C3C7F" w:rsidRPr="00F50D9A" w:rsidRDefault="00D803AA" w:rsidP="00441E8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Задания для изучения эмоциональной сферы ребенка В.М. Минаева </w:t>
            </w:r>
          </w:p>
        </w:tc>
      </w:tr>
      <w:tr w:rsidR="00443D02" w:rsidRPr="00F50D9A" w14:paraId="5EC17A25" w14:textId="77777777" w:rsidTr="005F47D6">
        <w:tc>
          <w:tcPr>
            <w:tcW w:w="1872" w:type="dxa"/>
            <w:hideMark/>
          </w:tcPr>
          <w:p w14:paraId="484B2724" w14:textId="77777777" w:rsidR="00443D02" w:rsidRPr="00F50D9A" w:rsidRDefault="00443D02" w:rsidP="00F50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5387" w:type="dxa"/>
          </w:tcPr>
          <w:p w14:paraId="062969EC" w14:textId="77777777" w:rsidR="000C3C7F" w:rsidRPr="00F50D9A" w:rsidRDefault="00443D02" w:rsidP="00441E8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Н.В. Нищева «Программа коррекционно-развивающей работы в логопедических группах детского сада для детей с общим недоразвитие речи»</w:t>
            </w:r>
          </w:p>
          <w:p w14:paraId="7DD12E0A" w14:textId="77777777" w:rsidR="000C3C7F" w:rsidRPr="00F50D9A" w:rsidRDefault="000C3C7F" w:rsidP="00441E8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3"/>
                <w:i w:val="0"/>
                <w:iCs w:val="0"/>
              </w:rPr>
              <w:t>Филичева Т.Б.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Особенности формирования речи у детей дошкольного возраста. Монография.- М., 2000.</w:t>
            </w:r>
          </w:p>
          <w:p w14:paraId="5CE03562" w14:textId="77777777" w:rsidR="000C3C7F" w:rsidRPr="00F50D9A" w:rsidRDefault="000C3C7F" w:rsidP="00441E8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3"/>
                <w:i w:val="0"/>
                <w:iCs w:val="0"/>
              </w:rPr>
              <w:t>Филичева Т.Б., Туманова Т.В.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Дидактические материалы для обследования и формирования речи детей дошкольного возраста. — М.: ДРОФА, 2009.</w:t>
            </w:r>
          </w:p>
          <w:p w14:paraId="206CE544" w14:textId="77777777" w:rsidR="00D803AA" w:rsidRPr="00F50D9A" w:rsidRDefault="000C3C7F" w:rsidP="00441E8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3"/>
                <w:i w:val="0"/>
                <w:iCs w:val="0"/>
              </w:rPr>
              <w:t>Филичева Т.Б., Туманова Т.В., Соболева А.В.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Методика преодоления недостатков речи у детей дошкольного возраста. М. Изд-во В. Секачев. 2016.</w:t>
            </w:r>
          </w:p>
          <w:p w14:paraId="0CA4346D" w14:textId="77777777" w:rsidR="000C3C7F" w:rsidRPr="00F50D9A" w:rsidRDefault="000C3C7F" w:rsidP="00441E8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199" w:hanging="19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Style w:val="23"/>
                <w:i w:val="0"/>
                <w:iCs w:val="0"/>
              </w:rPr>
              <w:t>Филичева Т.Б., Чиркина Г.В.</w:t>
            </w:r>
            <w:r w:rsidRPr="00F50D9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Устранение общего недоразвития речи у детей дошкольного возраста. — М., 2005.</w:t>
            </w:r>
          </w:p>
          <w:p w14:paraId="127C0175" w14:textId="77777777" w:rsidR="000C3C7F" w:rsidRPr="00F50D9A" w:rsidRDefault="000C3C7F" w:rsidP="00F50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50A066" w14:textId="77777777" w:rsidR="005F47D6" w:rsidRPr="00F50D9A" w:rsidRDefault="000C3C7F" w:rsidP="00441E8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Речевая карта</w:t>
            </w:r>
          </w:p>
          <w:p w14:paraId="42263A0D" w14:textId="77777777" w:rsidR="00D803AA" w:rsidRPr="00F50D9A" w:rsidRDefault="000C3C7F" w:rsidP="00F50D9A">
            <w:pPr>
              <w:pStyle w:val="aa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 О.И. Крупенчук, </w:t>
            </w:r>
          </w:p>
          <w:p w14:paraId="4F8DEC20" w14:textId="77777777" w:rsidR="005F47D6" w:rsidRPr="00F50D9A" w:rsidRDefault="00D803AA" w:rsidP="00441E8D">
            <w:pPr>
              <w:pStyle w:val="aa"/>
              <w:numPr>
                <w:ilvl w:val="0"/>
                <w:numId w:val="7"/>
              </w:numPr>
              <w:spacing w:after="0" w:line="240" w:lineRule="auto"/>
              <w:ind w:left="179" w:hanging="142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0C3C7F" w:rsidRPr="00F50D9A">
              <w:rPr>
                <w:rFonts w:ascii="Times New Roman" w:hAnsi="Times New Roman"/>
                <w:sz w:val="24"/>
                <w:szCs w:val="24"/>
              </w:rPr>
              <w:t xml:space="preserve">общей моторики тесты А.Р. Лурия, </w:t>
            </w:r>
          </w:p>
          <w:p w14:paraId="12A85494" w14:textId="77777777" w:rsidR="00443D02" w:rsidRPr="00F50D9A" w:rsidRDefault="000C3C7F" w:rsidP="00F50D9A">
            <w:pPr>
              <w:pStyle w:val="aa"/>
              <w:spacing w:after="0" w:line="240" w:lineRule="auto"/>
              <w:ind w:left="179"/>
              <w:rPr>
                <w:rFonts w:ascii="Times New Roman" w:hAnsi="Times New Roman"/>
                <w:sz w:val="24"/>
                <w:szCs w:val="24"/>
              </w:rPr>
            </w:pPr>
            <w:r w:rsidRPr="00F50D9A">
              <w:rPr>
                <w:rFonts w:ascii="Times New Roman" w:hAnsi="Times New Roman"/>
                <w:sz w:val="24"/>
                <w:szCs w:val="24"/>
              </w:rPr>
              <w:t>Н.И. Озерецкого, М.Б. Эйдимоновой</w:t>
            </w:r>
          </w:p>
        </w:tc>
      </w:tr>
    </w:tbl>
    <w:p w14:paraId="3F77C91D" w14:textId="77777777" w:rsidR="00F50D9A" w:rsidRPr="00F50D9A" w:rsidRDefault="00F50D9A" w:rsidP="00F50D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16B380C" w14:textId="77777777" w:rsidR="0046656F" w:rsidRPr="002A5550" w:rsidRDefault="0046656F" w:rsidP="0046656F">
      <w:pPr>
        <w:spacing w:line="240" w:lineRule="auto"/>
        <w:rPr>
          <w:rFonts w:ascii="Times New Roman" w:hAnsi="Times New Roman"/>
          <w:b/>
          <w:bCs/>
          <w:color w:val="262633"/>
          <w:sz w:val="24"/>
          <w:szCs w:val="24"/>
          <w:shd w:val="clear" w:color="auto" w:fill="FFFFFF"/>
        </w:rPr>
      </w:pPr>
      <w:r w:rsidRPr="002A5550">
        <w:rPr>
          <w:rFonts w:ascii="Times New Roman" w:hAnsi="Times New Roman"/>
          <w:b/>
          <w:bCs/>
          <w:color w:val="262633"/>
          <w:sz w:val="24"/>
          <w:szCs w:val="24"/>
          <w:shd w:val="clear" w:color="auto" w:fill="FFFFFF"/>
        </w:rPr>
        <w:t>План работы сотрудничества с семьей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6"/>
        <w:gridCol w:w="3446"/>
        <w:gridCol w:w="3446"/>
      </w:tblGrid>
      <w:tr w:rsidR="0046656F" w14:paraId="22122049" w14:textId="77777777" w:rsidTr="000A5A42">
        <w:tc>
          <w:tcPr>
            <w:tcW w:w="3446" w:type="dxa"/>
          </w:tcPr>
          <w:p w14:paraId="39520E62" w14:textId="77777777" w:rsidR="0046656F" w:rsidRPr="00E04E84" w:rsidRDefault="0046656F" w:rsidP="000A5A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446" w:type="dxa"/>
          </w:tcPr>
          <w:p w14:paraId="1BFEA058" w14:textId="77777777" w:rsidR="0046656F" w:rsidRPr="00E04E84" w:rsidRDefault="0046656F" w:rsidP="000A5A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E84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446" w:type="dxa"/>
          </w:tcPr>
          <w:p w14:paraId="125A022C" w14:textId="77777777" w:rsidR="0046656F" w:rsidRPr="00E04E84" w:rsidRDefault="0046656F" w:rsidP="000A5A4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E84">
              <w:rPr>
                <w:rFonts w:ascii="Times New Roman" w:hAnsi="Times New Roman"/>
                <w:b/>
                <w:bCs/>
                <w:sz w:val="24"/>
                <w:szCs w:val="24"/>
              </w:rPr>
              <w:t>Срок проведения и ответственный</w:t>
            </w:r>
          </w:p>
        </w:tc>
      </w:tr>
      <w:tr w:rsidR="0046656F" w:rsidRPr="00E04E84" w14:paraId="6FEA6C48" w14:textId="77777777" w:rsidTr="000A5A42">
        <w:tc>
          <w:tcPr>
            <w:tcW w:w="3446" w:type="dxa"/>
          </w:tcPr>
          <w:p w14:paraId="2C6D633E" w14:textId="77777777" w:rsidR="0046656F" w:rsidRPr="00E04E84" w:rsidRDefault="0046656F" w:rsidP="000A5A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E84">
              <w:rPr>
                <w:rFonts w:ascii="Times New Roman" w:hAnsi="Times New Roman"/>
                <w:sz w:val="24"/>
                <w:szCs w:val="24"/>
              </w:rPr>
              <w:t>Ознакомление родителей с результатами первичной, промежуточной и итоговой диагностик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  <w:tc>
          <w:tcPr>
            <w:tcW w:w="3446" w:type="dxa"/>
          </w:tcPr>
          <w:p w14:paraId="7B850960" w14:textId="77777777" w:rsidR="0046656F" w:rsidRPr="00E04E84" w:rsidRDefault="0046656F" w:rsidP="000A5A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E84">
              <w:rPr>
                <w:rFonts w:ascii="Times New Roman" w:hAnsi="Times New Roman"/>
                <w:sz w:val="24"/>
                <w:szCs w:val="24"/>
              </w:rPr>
              <w:t>Индивидуальные беседы Корректировка ИОМ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плана индивидуальной работы</w:t>
            </w:r>
          </w:p>
        </w:tc>
        <w:tc>
          <w:tcPr>
            <w:tcW w:w="3446" w:type="dxa"/>
          </w:tcPr>
          <w:p w14:paraId="39C5AF7F" w14:textId="77777777" w:rsidR="0046656F" w:rsidRPr="00E04E84" w:rsidRDefault="0046656F" w:rsidP="000A5A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4E84">
              <w:rPr>
                <w:rFonts w:ascii="Times New Roman" w:hAnsi="Times New Roman"/>
                <w:sz w:val="24"/>
                <w:szCs w:val="24"/>
              </w:rPr>
              <w:t>Сентябрь, январь, май Воспитатель и специалисты</w:t>
            </w:r>
          </w:p>
        </w:tc>
      </w:tr>
      <w:tr w:rsidR="0046656F" w:rsidRPr="00E04E84" w14:paraId="3B0D0543" w14:textId="77777777" w:rsidTr="000A5A42">
        <w:tc>
          <w:tcPr>
            <w:tcW w:w="3446" w:type="dxa"/>
          </w:tcPr>
          <w:p w14:paraId="0F48FB7F" w14:textId="77777777" w:rsidR="0046656F" w:rsidRPr="00E04E84" w:rsidRDefault="0046656F" w:rsidP="000A5A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Консультативная, просветительская, коррекционно–развивающая работа с родителями (законными представителями) и</w:t>
            </w:r>
            <w:r w:rsidRPr="00E04E8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во</w:t>
            </w:r>
            <w:r w:rsidRPr="00E04E84">
              <w:rPr>
                <w:rFonts w:ascii="Times New Roman" w:hAnsi="Times New Roman"/>
              </w:rPr>
              <w:t xml:space="preserve">влечение </w:t>
            </w:r>
            <w:r>
              <w:rPr>
                <w:rFonts w:ascii="Times New Roman" w:hAnsi="Times New Roman"/>
              </w:rPr>
              <w:t xml:space="preserve">их в </w:t>
            </w:r>
            <w:r w:rsidRPr="00E04E84">
              <w:rPr>
                <w:rFonts w:ascii="Times New Roman" w:hAnsi="Times New Roman"/>
              </w:rPr>
              <w:t xml:space="preserve">совместную </w:t>
            </w:r>
            <w:r>
              <w:rPr>
                <w:rFonts w:ascii="Times New Roman" w:hAnsi="Times New Roman"/>
              </w:rPr>
              <w:t>образовательную деятельность с детьми.</w:t>
            </w:r>
          </w:p>
        </w:tc>
        <w:tc>
          <w:tcPr>
            <w:tcW w:w="3446" w:type="dxa"/>
          </w:tcPr>
          <w:p w14:paraId="7DE4FBFE" w14:textId="77777777" w:rsidR="0046656F" w:rsidRPr="006D3ACF" w:rsidRDefault="0046656F" w:rsidP="000A5A4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3ACF">
              <w:rPr>
                <w:rFonts w:ascii="Times New Roman" w:hAnsi="Times New Roman"/>
                <w:sz w:val="24"/>
                <w:szCs w:val="24"/>
              </w:rPr>
              <w:t xml:space="preserve">Консультации,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онлайн консультирование, </w:t>
            </w:r>
            <w:r w:rsidRPr="006D3ACF">
              <w:rPr>
                <w:rFonts w:ascii="Times New Roman" w:hAnsi="Times New Roman"/>
                <w:sz w:val="24"/>
                <w:szCs w:val="24"/>
              </w:rPr>
              <w:t xml:space="preserve">мастер-классы,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тренинги, деловые игры, </w:t>
            </w:r>
            <w:r w:rsidRPr="006D3ACF">
              <w:rPr>
                <w:rFonts w:ascii="Times New Roman" w:hAnsi="Times New Roman"/>
              </w:rPr>
              <w:t>оформления наглядных стендов, организация выставок детского творчества, создание памяток</w:t>
            </w:r>
          </w:p>
        </w:tc>
        <w:tc>
          <w:tcPr>
            <w:tcW w:w="3446" w:type="dxa"/>
          </w:tcPr>
          <w:p w14:paraId="54A43CB4" w14:textId="77777777" w:rsidR="0046656F" w:rsidRDefault="0046656F" w:rsidP="000A5A4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04E84">
              <w:rPr>
                <w:rFonts w:ascii="Times New Roman" w:hAnsi="Times New Roman"/>
              </w:rPr>
              <w:t xml:space="preserve">В течение года </w:t>
            </w:r>
          </w:p>
          <w:p w14:paraId="3BB9A1ED" w14:textId="77777777" w:rsidR="0046656F" w:rsidRPr="00E04E84" w:rsidRDefault="0046656F" w:rsidP="000A5A42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E04E84">
              <w:rPr>
                <w:rFonts w:ascii="Times New Roman" w:hAnsi="Times New Roman"/>
              </w:rPr>
              <w:t xml:space="preserve">Воспитатель, </w:t>
            </w:r>
            <w:r>
              <w:rPr>
                <w:rFonts w:ascii="Times New Roman" w:hAnsi="Times New Roman"/>
              </w:rPr>
              <w:t>специалисты, заместитель заведующего</w:t>
            </w:r>
          </w:p>
          <w:p w14:paraId="5B85E773" w14:textId="77777777" w:rsidR="0046656F" w:rsidRPr="00E04E84" w:rsidRDefault="0046656F" w:rsidP="000A5A4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D8FB70C" w14:textId="77777777" w:rsidR="0046656F" w:rsidRPr="00F50D9A" w:rsidRDefault="0046656F" w:rsidP="0046656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D6E5427" w14:textId="77777777" w:rsidR="0046656F" w:rsidRDefault="0046656F" w:rsidP="00F50D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46656F" w:rsidSect="00B871BB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C9B23" w14:textId="77777777" w:rsidR="00EB0BD0" w:rsidRDefault="00EB0BD0" w:rsidP="00D86328">
      <w:pPr>
        <w:spacing w:after="0" w:line="240" w:lineRule="auto"/>
      </w:pPr>
      <w:r>
        <w:separator/>
      </w:r>
    </w:p>
  </w:endnote>
  <w:endnote w:type="continuationSeparator" w:id="0">
    <w:p w14:paraId="2D3F187E" w14:textId="77777777" w:rsidR="00EB0BD0" w:rsidRDefault="00EB0BD0" w:rsidP="00D8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DB34" w14:textId="77777777" w:rsidR="00EB0BD0" w:rsidRDefault="00EB0BD0" w:rsidP="00D86328">
      <w:pPr>
        <w:spacing w:after="0" w:line="240" w:lineRule="auto"/>
      </w:pPr>
      <w:r>
        <w:separator/>
      </w:r>
    </w:p>
  </w:footnote>
  <w:footnote w:type="continuationSeparator" w:id="0">
    <w:p w14:paraId="05BC714A" w14:textId="77777777" w:rsidR="00EB0BD0" w:rsidRDefault="00EB0BD0" w:rsidP="00D86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720"/>
    <w:multiLevelType w:val="hybridMultilevel"/>
    <w:tmpl w:val="93BAB614"/>
    <w:lvl w:ilvl="0" w:tplc="CC323E56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6F22347"/>
    <w:multiLevelType w:val="hybridMultilevel"/>
    <w:tmpl w:val="EB326B5E"/>
    <w:lvl w:ilvl="0" w:tplc="F872DC6E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06F87CC7"/>
    <w:multiLevelType w:val="hybridMultilevel"/>
    <w:tmpl w:val="771E5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228"/>
    <w:multiLevelType w:val="hybridMultilevel"/>
    <w:tmpl w:val="BE8EFDD4"/>
    <w:lvl w:ilvl="0" w:tplc="5378B0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15A3F"/>
    <w:multiLevelType w:val="hybridMultilevel"/>
    <w:tmpl w:val="712C2EA0"/>
    <w:lvl w:ilvl="0" w:tplc="1DB0713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0F9046CD"/>
    <w:multiLevelType w:val="hybridMultilevel"/>
    <w:tmpl w:val="EB166644"/>
    <w:lvl w:ilvl="0" w:tplc="CC323E5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1D71594"/>
    <w:multiLevelType w:val="hybridMultilevel"/>
    <w:tmpl w:val="287C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1AA5"/>
    <w:multiLevelType w:val="hybridMultilevel"/>
    <w:tmpl w:val="9E105F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04473"/>
    <w:multiLevelType w:val="hybridMultilevel"/>
    <w:tmpl w:val="E7A64FF0"/>
    <w:lvl w:ilvl="0" w:tplc="97586F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1514C"/>
    <w:multiLevelType w:val="hybridMultilevel"/>
    <w:tmpl w:val="0CC2DE48"/>
    <w:lvl w:ilvl="0" w:tplc="BDDEA3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35D04AE"/>
    <w:multiLevelType w:val="hybridMultilevel"/>
    <w:tmpl w:val="812E22D6"/>
    <w:lvl w:ilvl="0" w:tplc="EEAA7F20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1" w15:restartNumberingAfterBreak="0">
    <w:nsid w:val="14727B0F"/>
    <w:multiLevelType w:val="hybridMultilevel"/>
    <w:tmpl w:val="8AFC7672"/>
    <w:lvl w:ilvl="0" w:tplc="180A7B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F2282"/>
    <w:multiLevelType w:val="hybridMultilevel"/>
    <w:tmpl w:val="5DA88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D1C7C"/>
    <w:multiLevelType w:val="hybridMultilevel"/>
    <w:tmpl w:val="4F90B010"/>
    <w:lvl w:ilvl="0" w:tplc="6A245E12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22C36B9"/>
    <w:multiLevelType w:val="hybridMultilevel"/>
    <w:tmpl w:val="F20C6910"/>
    <w:lvl w:ilvl="0" w:tplc="DB90C8F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271D37EF"/>
    <w:multiLevelType w:val="hybridMultilevel"/>
    <w:tmpl w:val="350452E8"/>
    <w:lvl w:ilvl="0" w:tplc="88581D5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278C4DAC"/>
    <w:multiLevelType w:val="hybridMultilevel"/>
    <w:tmpl w:val="28CEDD44"/>
    <w:lvl w:ilvl="0" w:tplc="EA6232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298E6D0A"/>
    <w:multiLevelType w:val="hybridMultilevel"/>
    <w:tmpl w:val="1632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91DA7"/>
    <w:multiLevelType w:val="hybridMultilevel"/>
    <w:tmpl w:val="66EC0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75921"/>
    <w:multiLevelType w:val="hybridMultilevel"/>
    <w:tmpl w:val="44F0FA04"/>
    <w:lvl w:ilvl="0" w:tplc="CC323E5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0" w15:restartNumberingAfterBreak="0">
    <w:nsid w:val="2E472624"/>
    <w:multiLevelType w:val="hybridMultilevel"/>
    <w:tmpl w:val="C4D2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E7BFF"/>
    <w:multiLevelType w:val="hybridMultilevel"/>
    <w:tmpl w:val="74E8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80686"/>
    <w:multiLevelType w:val="hybridMultilevel"/>
    <w:tmpl w:val="B0D67226"/>
    <w:lvl w:ilvl="0" w:tplc="FD846E0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381165A"/>
    <w:multiLevelType w:val="hybridMultilevel"/>
    <w:tmpl w:val="7074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015D81"/>
    <w:multiLevelType w:val="hybridMultilevel"/>
    <w:tmpl w:val="776CC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513D7"/>
    <w:multiLevelType w:val="hybridMultilevel"/>
    <w:tmpl w:val="9A22A972"/>
    <w:lvl w:ilvl="0" w:tplc="0CB4941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6" w15:restartNumberingAfterBreak="0">
    <w:nsid w:val="3B835BD3"/>
    <w:multiLevelType w:val="hybridMultilevel"/>
    <w:tmpl w:val="23302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D4E43"/>
    <w:multiLevelType w:val="multilevel"/>
    <w:tmpl w:val="16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DE7F9B"/>
    <w:multiLevelType w:val="hybridMultilevel"/>
    <w:tmpl w:val="77D0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980960"/>
    <w:multiLevelType w:val="hybridMultilevel"/>
    <w:tmpl w:val="1A3CB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6C9B"/>
    <w:multiLevelType w:val="hybridMultilevel"/>
    <w:tmpl w:val="DA5821F0"/>
    <w:lvl w:ilvl="0" w:tplc="CC323E56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1" w15:restartNumberingAfterBreak="0">
    <w:nsid w:val="4DEA485F"/>
    <w:multiLevelType w:val="hybridMultilevel"/>
    <w:tmpl w:val="5C5A4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5332E0"/>
    <w:multiLevelType w:val="hybridMultilevel"/>
    <w:tmpl w:val="E79E381C"/>
    <w:lvl w:ilvl="0" w:tplc="180A7BF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153EF8"/>
    <w:multiLevelType w:val="hybridMultilevel"/>
    <w:tmpl w:val="5C14DCD0"/>
    <w:lvl w:ilvl="0" w:tplc="5C62AD0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4" w15:restartNumberingAfterBreak="0">
    <w:nsid w:val="55DB675D"/>
    <w:multiLevelType w:val="hybridMultilevel"/>
    <w:tmpl w:val="BC801056"/>
    <w:lvl w:ilvl="0" w:tplc="D6E229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8F17078"/>
    <w:multiLevelType w:val="hybridMultilevel"/>
    <w:tmpl w:val="41DA9BB2"/>
    <w:lvl w:ilvl="0" w:tplc="F4CCD7E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6" w15:restartNumberingAfterBreak="0">
    <w:nsid w:val="59782940"/>
    <w:multiLevelType w:val="hybridMultilevel"/>
    <w:tmpl w:val="5BD2F55A"/>
    <w:lvl w:ilvl="0" w:tplc="7980836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7" w15:restartNumberingAfterBreak="0">
    <w:nsid w:val="5CCA7694"/>
    <w:multiLevelType w:val="hybridMultilevel"/>
    <w:tmpl w:val="BF78F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429CF"/>
    <w:multiLevelType w:val="hybridMultilevel"/>
    <w:tmpl w:val="9F761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02949"/>
    <w:multiLevelType w:val="hybridMultilevel"/>
    <w:tmpl w:val="9774C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27DF7"/>
    <w:multiLevelType w:val="hybridMultilevel"/>
    <w:tmpl w:val="0AD85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D10F5"/>
    <w:multiLevelType w:val="hybridMultilevel"/>
    <w:tmpl w:val="2C562D68"/>
    <w:lvl w:ilvl="0" w:tplc="C44C30D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665770E1"/>
    <w:multiLevelType w:val="hybridMultilevel"/>
    <w:tmpl w:val="3F805B94"/>
    <w:lvl w:ilvl="0" w:tplc="B10EF018">
      <w:start w:val="1"/>
      <w:numFmt w:val="decimal"/>
      <w:lvlText w:val="%1."/>
      <w:lvlJc w:val="left"/>
      <w:pPr>
        <w:ind w:left="81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3" w15:restartNumberingAfterBreak="0">
    <w:nsid w:val="66AC1FFD"/>
    <w:multiLevelType w:val="hybridMultilevel"/>
    <w:tmpl w:val="D33654CC"/>
    <w:lvl w:ilvl="0" w:tplc="4266D248">
      <w:start w:val="1"/>
      <w:numFmt w:val="decimal"/>
      <w:lvlText w:val="%1."/>
      <w:lvlJc w:val="left"/>
      <w:pPr>
        <w:ind w:left="6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1" w:hanging="360"/>
      </w:pPr>
    </w:lvl>
    <w:lvl w:ilvl="2" w:tplc="0419001B" w:tentative="1">
      <w:start w:val="1"/>
      <w:numFmt w:val="lowerRoman"/>
      <w:lvlText w:val="%3."/>
      <w:lvlJc w:val="right"/>
      <w:pPr>
        <w:ind w:left="2121" w:hanging="180"/>
      </w:pPr>
    </w:lvl>
    <w:lvl w:ilvl="3" w:tplc="0419000F" w:tentative="1">
      <w:start w:val="1"/>
      <w:numFmt w:val="decimal"/>
      <w:lvlText w:val="%4."/>
      <w:lvlJc w:val="left"/>
      <w:pPr>
        <w:ind w:left="2841" w:hanging="360"/>
      </w:pPr>
    </w:lvl>
    <w:lvl w:ilvl="4" w:tplc="04190019" w:tentative="1">
      <w:start w:val="1"/>
      <w:numFmt w:val="lowerLetter"/>
      <w:lvlText w:val="%5."/>
      <w:lvlJc w:val="left"/>
      <w:pPr>
        <w:ind w:left="3561" w:hanging="360"/>
      </w:pPr>
    </w:lvl>
    <w:lvl w:ilvl="5" w:tplc="0419001B" w:tentative="1">
      <w:start w:val="1"/>
      <w:numFmt w:val="lowerRoman"/>
      <w:lvlText w:val="%6."/>
      <w:lvlJc w:val="right"/>
      <w:pPr>
        <w:ind w:left="4281" w:hanging="180"/>
      </w:pPr>
    </w:lvl>
    <w:lvl w:ilvl="6" w:tplc="0419000F" w:tentative="1">
      <w:start w:val="1"/>
      <w:numFmt w:val="decimal"/>
      <w:lvlText w:val="%7."/>
      <w:lvlJc w:val="left"/>
      <w:pPr>
        <w:ind w:left="5001" w:hanging="360"/>
      </w:pPr>
    </w:lvl>
    <w:lvl w:ilvl="7" w:tplc="04190019" w:tentative="1">
      <w:start w:val="1"/>
      <w:numFmt w:val="lowerLetter"/>
      <w:lvlText w:val="%8."/>
      <w:lvlJc w:val="left"/>
      <w:pPr>
        <w:ind w:left="5721" w:hanging="360"/>
      </w:pPr>
    </w:lvl>
    <w:lvl w:ilvl="8" w:tplc="041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44" w15:restartNumberingAfterBreak="0">
    <w:nsid w:val="69361C58"/>
    <w:multiLevelType w:val="hybridMultilevel"/>
    <w:tmpl w:val="43FEEA7A"/>
    <w:lvl w:ilvl="0" w:tplc="F5741A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39035F"/>
    <w:multiLevelType w:val="hybridMultilevel"/>
    <w:tmpl w:val="DF2ACA1E"/>
    <w:lvl w:ilvl="0" w:tplc="22DE0E8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6" w15:restartNumberingAfterBreak="0">
    <w:nsid w:val="69D14597"/>
    <w:multiLevelType w:val="hybridMultilevel"/>
    <w:tmpl w:val="5B2C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7945A6"/>
    <w:multiLevelType w:val="hybridMultilevel"/>
    <w:tmpl w:val="8AEACB62"/>
    <w:lvl w:ilvl="0" w:tplc="BF4688D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8" w15:restartNumberingAfterBreak="0">
    <w:nsid w:val="6B9D38DC"/>
    <w:multiLevelType w:val="hybridMultilevel"/>
    <w:tmpl w:val="39B2B71E"/>
    <w:lvl w:ilvl="0" w:tplc="2C84220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9" w15:restartNumberingAfterBreak="0">
    <w:nsid w:val="6DDA1EF8"/>
    <w:multiLevelType w:val="hybridMultilevel"/>
    <w:tmpl w:val="58042892"/>
    <w:lvl w:ilvl="0" w:tplc="F8126D4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0" w15:restartNumberingAfterBreak="0">
    <w:nsid w:val="6F9E4C33"/>
    <w:multiLevelType w:val="multilevel"/>
    <w:tmpl w:val="163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FD5104C"/>
    <w:multiLevelType w:val="hybridMultilevel"/>
    <w:tmpl w:val="CA2EC272"/>
    <w:lvl w:ilvl="0" w:tplc="AF7A70E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2" w15:restartNumberingAfterBreak="0">
    <w:nsid w:val="73B67124"/>
    <w:multiLevelType w:val="hybridMultilevel"/>
    <w:tmpl w:val="682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D92298"/>
    <w:multiLevelType w:val="hybridMultilevel"/>
    <w:tmpl w:val="93BE74A0"/>
    <w:lvl w:ilvl="0" w:tplc="CC323E5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B050F1"/>
    <w:multiLevelType w:val="hybridMultilevel"/>
    <w:tmpl w:val="ABF8BD9C"/>
    <w:lvl w:ilvl="0" w:tplc="63B230C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5" w15:restartNumberingAfterBreak="0">
    <w:nsid w:val="7F8B58FC"/>
    <w:multiLevelType w:val="hybridMultilevel"/>
    <w:tmpl w:val="E85CD818"/>
    <w:lvl w:ilvl="0" w:tplc="0419000F">
      <w:start w:val="1"/>
      <w:numFmt w:val="decimal"/>
      <w:lvlText w:val="%1."/>
      <w:lvlJc w:val="left"/>
      <w:pPr>
        <w:ind w:left="1256" w:hanging="360"/>
      </w:p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23"/>
  </w:num>
  <w:num w:numId="2">
    <w:abstractNumId w:val="37"/>
  </w:num>
  <w:num w:numId="3">
    <w:abstractNumId w:val="7"/>
  </w:num>
  <w:num w:numId="4">
    <w:abstractNumId w:val="32"/>
  </w:num>
  <w:num w:numId="5">
    <w:abstractNumId w:val="11"/>
  </w:num>
  <w:num w:numId="6">
    <w:abstractNumId w:val="17"/>
  </w:num>
  <w:num w:numId="7">
    <w:abstractNumId w:val="21"/>
  </w:num>
  <w:num w:numId="8">
    <w:abstractNumId w:val="35"/>
  </w:num>
  <w:num w:numId="9">
    <w:abstractNumId w:val="22"/>
  </w:num>
  <w:num w:numId="10">
    <w:abstractNumId w:val="15"/>
  </w:num>
  <w:num w:numId="11">
    <w:abstractNumId w:val="33"/>
  </w:num>
  <w:num w:numId="12">
    <w:abstractNumId w:val="29"/>
  </w:num>
  <w:num w:numId="13">
    <w:abstractNumId w:val="54"/>
  </w:num>
  <w:num w:numId="14">
    <w:abstractNumId w:val="41"/>
  </w:num>
  <w:num w:numId="15">
    <w:abstractNumId w:val="45"/>
  </w:num>
  <w:num w:numId="16">
    <w:abstractNumId w:val="14"/>
  </w:num>
  <w:num w:numId="17">
    <w:abstractNumId w:val="47"/>
  </w:num>
  <w:num w:numId="18">
    <w:abstractNumId w:val="9"/>
  </w:num>
  <w:num w:numId="19">
    <w:abstractNumId w:val="2"/>
  </w:num>
  <w:num w:numId="20">
    <w:abstractNumId w:val="52"/>
  </w:num>
  <w:num w:numId="21">
    <w:abstractNumId w:val="18"/>
  </w:num>
  <w:num w:numId="22">
    <w:abstractNumId w:val="8"/>
  </w:num>
  <w:num w:numId="23">
    <w:abstractNumId w:val="46"/>
  </w:num>
  <w:num w:numId="24">
    <w:abstractNumId w:val="24"/>
  </w:num>
  <w:num w:numId="25">
    <w:abstractNumId w:val="1"/>
  </w:num>
  <w:num w:numId="26">
    <w:abstractNumId w:val="6"/>
  </w:num>
  <w:num w:numId="27">
    <w:abstractNumId w:val="26"/>
  </w:num>
  <w:num w:numId="28">
    <w:abstractNumId w:val="20"/>
  </w:num>
  <w:num w:numId="29">
    <w:abstractNumId w:val="4"/>
  </w:num>
  <w:num w:numId="30">
    <w:abstractNumId w:val="48"/>
  </w:num>
  <w:num w:numId="31">
    <w:abstractNumId w:val="16"/>
  </w:num>
  <w:num w:numId="32">
    <w:abstractNumId w:val="36"/>
  </w:num>
  <w:num w:numId="33">
    <w:abstractNumId w:val="39"/>
  </w:num>
  <w:num w:numId="34">
    <w:abstractNumId w:val="3"/>
  </w:num>
  <w:num w:numId="35">
    <w:abstractNumId w:val="40"/>
  </w:num>
  <w:num w:numId="36">
    <w:abstractNumId w:val="25"/>
  </w:num>
  <w:num w:numId="37">
    <w:abstractNumId w:val="38"/>
  </w:num>
  <w:num w:numId="38">
    <w:abstractNumId w:val="42"/>
  </w:num>
  <w:num w:numId="39">
    <w:abstractNumId w:val="12"/>
  </w:num>
  <w:num w:numId="40">
    <w:abstractNumId w:val="34"/>
  </w:num>
  <w:num w:numId="41">
    <w:abstractNumId w:val="5"/>
  </w:num>
  <w:num w:numId="42">
    <w:abstractNumId w:val="19"/>
  </w:num>
  <w:num w:numId="43">
    <w:abstractNumId w:val="0"/>
  </w:num>
  <w:num w:numId="44">
    <w:abstractNumId w:val="30"/>
  </w:num>
  <w:num w:numId="45">
    <w:abstractNumId w:val="53"/>
  </w:num>
  <w:num w:numId="46">
    <w:abstractNumId w:val="49"/>
  </w:num>
  <w:num w:numId="47">
    <w:abstractNumId w:val="43"/>
  </w:num>
  <w:num w:numId="48">
    <w:abstractNumId w:val="44"/>
  </w:num>
  <w:num w:numId="49">
    <w:abstractNumId w:val="55"/>
  </w:num>
  <w:num w:numId="50">
    <w:abstractNumId w:val="10"/>
  </w:num>
  <w:num w:numId="51">
    <w:abstractNumId w:val="51"/>
  </w:num>
  <w:num w:numId="52">
    <w:abstractNumId w:val="13"/>
  </w:num>
  <w:num w:numId="5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7"/>
  </w:num>
  <w:num w:numId="56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195"/>
    <w:rsid w:val="00025D50"/>
    <w:rsid w:val="000348D6"/>
    <w:rsid w:val="000461C4"/>
    <w:rsid w:val="00085E54"/>
    <w:rsid w:val="000B3787"/>
    <w:rsid w:val="000C3C7F"/>
    <w:rsid w:val="000C7230"/>
    <w:rsid w:val="000D6594"/>
    <w:rsid w:val="000F7ED2"/>
    <w:rsid w:val="0011281F"/>
    <w:rsid w:val="0014734C"/>
    <w:rsid w:val="001849F2"/>
    <w:rsid w:val="001958B7"/>
    <w:rsid w:val="001A3ACA"/>
    <w:rsid w:val="001C1772"/>
    <w:rsid w:val="00213299"/>
    <w:rsid w:val="00231805"/>
    <w:rsid w:val="00235E9D"/>
    <w:rsid w:val="00280495"/>
    <w:rsid w:val="00280DFA"/>
    <w:rsid w:val="00283402"/>
    <w:rsid w:val="002A1151"/>
    <w:rsid w:val="002B480D"/>
    <w:rsid w:val="002B7B7B"/>
    <w:rsid w:val="002D5195"/>
    <w:rsid w:val="003078CE"/>
    <w:rsid w:val="003174B8"/>
    <w:rsid w:val="00325468"/>
    <w:rsid w:val="003413A6"/>
    <w:rsid w:val="00352FB6"/>
    <w:rsid w:val="00361699"/>
    <w:rsid w:val="003950ED"/>
    <w:rsid w:val="003B1F79"/>
    <w:rsid w:val="003C48DB"/>
    <w:rsid w:val="003C4E6C"/>
    <w:rsid w:val="003E1011"/>
    <w:rsid w:val="003E6906"/>
    <w:rsid w:val="00406810"/>
    <w:rsid w:val="00413CA4"/>
    <w:rsid w:val="00441E8D"/>
    <w:rsid w:val="00443D02"/>
    <w:rsid w:val="00443E1A"/>
    <w:rsid w:val="0044719B"/>
    <w:rsid w:val="0046656F"/>
    <w:rsid w:val="0049031E"/>
    <w:rsid w:val="00494F3E"/>
    <w:rsid w:val="004C6038"/>
    <w:rsid w:val="0050493D"/>
    <w:rsid w:val="00511898"/>
    <w:rsid w:val="00511CC5"/>
    <w:rsid w:val="0055576D"/>
    <w:rsid w:val="00556D40"/>
    <w:rsid w:val="00564D98"/>
    <w:rsid w:val="005804F5"/>
    <w:rsid w:val="00591A1E"/>
    <w:rsid w:val="005922C9"/>
    <w:rsid w:val="005B341B"/>
    <w:rsid w:val="005B614D"/>
    <w:rsid w:val="005C0C74"/>
    <w:rsid w:val="005D3969"/>
    <w:rsid w:val="005D4DEF"/>
    <w:rsid w:val="005F47D6"/>
    <w:rsid w:val="00604075"/>
    <w:rsid w:val="00625DB5"/>
    <w:rsid w:val="00641D87"/>
    <w:rsid w:val="00646360"/>
    <w:rsid w:val="0067301C"/>
    <w:rsid w:val="00675BE0"/>
    <w:rsid w:val="00684355"/>
    <w:rsid w:val="006C072B"/>
    <w:rsid w:val="00701C04"/>
    <w:rsid w:val="00703C67"/>
    <w:rsid w:val="00704926"/>
    <w:rsid w:val="007644C9"/>
    <w:rsid w:val="007672FE"/>
    <w:rsid w:val="00771A18"/>
    <w:rsid w:val="0079376D"/>
    <w:rsid w:val="007A13B1"/>
    <w:rsid w:val="007C5D30"/>
    <w:rsid w:val="007D134D"/>
    <w:rsid w:val="00855DEB"/>
    <w:rsid w:val="00860DCD"/>
    <w:rsid w:val="00887D44"/>
    <w:rsid w:val="00893B4A"/>
    <w:rsid w:val="00896079"/>
    <w:rsid w:val="00903BB3"/>
    <w:rsid w:val="00926E19"/>
    <w:rsid w:val="00931114"/>
    <w:rsid w:val="009835DE"/>
    <w:rsid w:val="00996CA5"/>
    <w:rsid w:val="009C653E"/>
    <w:rsid w:val="009D2CD8"/>
    <w:rsid w:val="009D4C21"/>
    <w:rsid w:val="00A335E1"/>
    <w:rsid w:val="00A46D61"/>
    <w:rsid w:val="00AB5ED5"/>
    <w:rsid w:val="00AE103E"/>
    <w:rsid w:val="00AE2924"/>
    <w:rsid w:val="00B1626F"/>
    <w:rsid w:val="00B27856"/>
    <w:rsid w:val="00B4420E"/>
    <w:rsid w:val="00B60185"/>
    <w:rsid w:val="00B871BB"/>
    <w:rsid w:val="00B9344C"/>
    <w:rsid w:val="00BA5591"/>
    <w:rsid w:val="00BB2994"/>
    <w:rsid w:val="00BB5721"/>
    <w:rsid w:val="00BC0EA2"/>
    <w:rsid w:val="00C02E6A"/>
    <w:rsid w:val="00C11624"/>
    <w:rsid w:val="00C35D21"/>
    <w:rsid w:val="00C62658"/>
    <w:rsid w:val="00C62953"/>
    <w:rsid w:val="00C7435A"/>
    <w:rsid w:val="00C75064"/>
    <w:rsid w:val="00CB52DE"/>
    <w:rsid w:val="00CD7FA5"/>
    <w:rsid w:val="00CE191C"/>
    <w:rsid w:val="00CF1BFD"/>
    <w:rsid w:val="00CF241F"/>
    <w:rsid w:val="00CF4D1C"/>
    <w:rsid w:val="00D015C2"/>
    <w:rsid w:val="00D1065A"/>
    <w:rsid w:val="00D236BD"/>
    <w:rsid w:val="00D53537"/>
    <w:rsid w:val="00D64E78"/>
    <w:rsid w:val="00D7025D"/>
    <w:rsid w:val="00D7678B"/>
    <w:rsid w:val="00D7725C"/>
    <w:rsid w:val="00D77CF7"/>
    <w:rsid w:val="00D803AA"/>
    <w:rsid w:val="00D8206D"/>
    <w:rsid w:val="00D86328"/>
    <w:rsid w:val="00D94DC6"/>
    <w:rsid w:val="00DA7445"/>
    <w:rsid w:val="00DB594D"/>
    <w:rsid w:val="00DC08C6"/>
    <w:rsid w:val="00DE5C9C"/>
    <w:rsid w:val="00DF2465"/>
    <w:rsid w:val="00E029D3"/>
    <w:rsid w:val="00E14619"/>
    <w:rsid w:val="00E24156"/>
    <w:rsid w:val="00E279C1"/>
    <w:rsid w:val="00E71326"/>
    <w:rsid w:val="00E72B2A"/>
    <w:rsid w:val="00E72FC2"/>
    <w:rsid w:val="00E745A3"/>
    <w:rsid w:val="00E74677"/>
    <w:rsid w:val="00E7508C"/>
    <w:rsid w:val="00EB0BD0"/>
    <w:rsid w:val="00EB0D50"/>
    <w:rsid w:val="00EF5936"/>
    <w:rsid w:val="00F4384E"/>
    <w:rsid w:val="00F50D9A"/>
    <w:rsid w:val="00F57912"/>
    <w:rsid w:val="00F91BE7"/>
    <w:rsid w:val="00FA02D4"/>
    <w:rsid w:val="00FA2EB2"/>
    <w:rsid w:val="00FE0C00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C9178"/>
  <w15:docId w15:val="{FA47A45A-BC28-4102-87C3-49429D0D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195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8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79376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D8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86328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86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86328"/>
    <w:rPr>
      <w:rFonts w:eastAsia="Times New Roman" w:cs="Times New Roman"/>
      <w:lang w:eastAsia="ru-RU"/>
    </w:rPr>
  </w:style>
  <w:style w:type="paragraph" w:styleId="a9">
    <w:name w:val="No Spacing"/>
    <w:uiPriority w:val="1"/>
    <w:qFormat/>
    <w:rsid w:val="00443D02"/>
    <w:rPr>
      <w:rFonts w:cs="Times New Roman"/>
      <w:sz w:val="22"/>
      <w:szCs w:val="22"/>
    </w:rPr>
  </w:style>
  <w:style w:type="paragraph" w:customStyle="1" w:styleId="c7">
    <w:name w:val="c7"/>
    <w:basedOn w:val="a"/>
    <w:rsid w:val="00673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rsid w:val="0067301C"/>
  </w:style>
  <w:style w:type="character" w:customStyle="1" w:styleId="c9">
    <w:name w:val="c9"/>
    <w:basedOn w:val="a0"/>
    <w:rsid w:val="0067301C"/>
  </w:style>
  <w:style w:type="character" w:customStyle="1" w:styleId="c20">
    <w:name w:val="c20"/>
    <w:basedOn w:val="a0"/>
    <w:rsid w:val="0067301C"/>
  </w:style>
  <w:style w:type="character" w:customStyle="1" w:styleId="c29">
    <w:name w:val="c29"/>
    <w:basedOn w:val="a0"/>
    <w:rsid w:val="0067301C"/>
  </w:style>
  <w:style w:type="character" w:customStyle="1" w:styleId="c5">
    <w:name w:val="c5"/>
    <w:basedOn w:val="a0"/>
    <w:rsid w:val="0067301C"/>
  </w:style>
  <w:style w:type="paragraph" w:customStyle="1" w:styleId="c1">
    <w:name w:val="c1"/>
    <w:basedOn w:val="a"/>
    <w:rsid w:val="006730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67301C"/>
  </w:style>
  <w:style w:type="character" w:customStyle="1" w:styleId="c14">
    <w:name w:val="c14"/>
    <w:basedOn w:val="a0"/>
    <w:rsid w:val="0067301C"/>
  </w:style>
  <w:style w:type="paragraph" w:customStyle="1" w:styleId="c2">
    <w:name w:val="c2"/>
    <w:basedOn w:val="a"/>
    <w:rsid w:val="00DA7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basedOn w:val="a0"/>
    <w:rsid w:val="00DA7445"/>
  </w:style>
  <w:style w:type="character" w:customStyle="1" w:styleId="c21">
    <w:name w:val="c21"/>
    <w:basedOn w:val="a0"/>
    <w:rsid w:val="00DA7445"/>
  </w:style>
  <w:style w:type="character" w:customStyle="1" w:styleId="c23">
    <w:name w:val="c23"/>
    <w:basedOn w:val="a0"/>
    <w:rsid w:val="00DA7445"/>
  </w:style>
  <w:style w:type="character" w:customStyle="1" w:styleId="c61">
    <w:name w:val="c61"/>
    <w:basedOn w:val="a0"/>
    <w:rsid w:val="00DA7445"/>
  </w:style>
  <w:style w:type="character" w:customStyle="1" w:styleId="c27">
    <w:name w:val="c27"/>
    <w:basedOn w:val="a0"/>
    <w:rsid w:val="000348D6"/>
  </w:style>
  <w:style w:type="paragraph" w:customStyle="1" w:styleId="c49">
    <w:name w:val="c49"/>
    <w:basedOn w:val="a"/>
    <w:rsid w:val="000348D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1A3AC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80DFA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0DFA"/>
    <w:pPr>
      <w:widowControl w:val="0"/>
      <w:shd w:val="clear" w:color="auto" w:fill="FFFFFF"/>
      <w:spacing w:after="0" w:line="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E2415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basedOn w:val="2"/>
    <w:rsid w:val="00E241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24156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61">
    <w:name w:val="Основной текст (6) + Не курсив"/>
    <w:basedOn w:val="6"/>
    <w:rsid w:val="00E2415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E24156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22">
    <w:name w:val="Заголовок №2"/>
    <w:basedOn w:val="a"/>
    <w:link w:val="21"/>
    <w:rsid w:val="00E24156"/>
    <w:pPr>
      <w:widowControl w:val="0"/>
      <w:shd w:val="clear" w:color="auto" w:fill="FFFFFF"/>
      <w:spacing w:before="600" w:after="0" w:line="413" w:lineRule="exact"/>
      <w:jc w:val="both"/>
      <w:outlineLvl w:val="1"/>
    </w:pPr>
    <w:rPr>
      <w:rFonts w:ascii="Times New Roman" w:hAnsi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E24156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rsid w:val="00E24156"/>
    <w:pPr>
      <w:widowControl w:val="0"/>
      <w:shd w:val="clear" w:color="auto" w:fill="FFFFFF"/>
      <w:spacing w:after="0" w:line="413" w:lineRule="exact"/>
      <w:ind w:hanging="360"/>
    </w:pPr>
    <w:rPr>
      <w:rFonts w:ascii="Times New Roman" w:hAnsi="Times New Roman"/>
      <w:b/>
      <w:bCs/>
      <w:i/>
      <w:iCs/>
      <w:sz w:val="20"/>
      <w:szCs w:val="20"/>
    </w:rPr>
  </w:style>
  <w:style w:type="paragraph" w:styleId="ab">
    <w:name w:val="Normal (Web)"/>
    <w:aliases w:val="Обычный (веб) Знак1,Обычный (веб) Знак Знак"/>
    <w:basedOn w:val="a"/>
    <w:uiPriority w:val="99"/>
    <w:unhideWhenUsed/>
    <w:qFormat/>
    <w:rsid w:val="00D77C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BBEF0D-379F-47E7-881D-5418EC34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ashikunova</dc:creator>
  <cp:keywords/>
  <cp:lastModifiedBy>User</cp:lastModifiedBy>
  <cp:revision>9</cp:revision>
  <cp:lastPrinted>2022-11-15T11:17:00Z</cp:lastPrinted>
  <dcterms:created xsi:type="dcterms:W3CDTF">2022-11-11T06:37:00Z</dcterms:created>
  <dcterms:modified xsi:type="dcterms:W3CDTF">2024-10-17T08:40:00Z</dcterms:modified>
</cp:coreProperties>
</file>