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CD2" w:rsidRPr="00E04CD2" w:rsidRDefault="0002002A" w:rsidP="0002002A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466975" cy="1847850"/>
            <wp:effectExtent l="0" t="0" r="9525" b="0"/>
            <wp:wrapSquare wrapText="bothSides"/>
            <wp:docPr id="2" name="Рисунок 2" descr="ÐÐ°ÑÑÐ¸Ð½ÐºÐ¸ Ð¿Ð¾ Ð·Ð°Ð¿ÑÐ¾ÑÑ ÐºÐ¾Ð¼ÐµÐ½Ð´Ð°Ð½ÑÑÐºÐ¸Ð¹ ÑÐ°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ºÐ¾Ð¼ÐµÐ½Ð´Ð°Ð½ÑÑÐºÐ¸Ð¹ ÑÐ°Ñ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E04CD2" w:rsidRPr="00E04CD2">
        <w:rPr>
          <w:rFonts w:ascii="Times New Roman" w:hAnsi="Times New Roman" w:cs="Times New Roman"/>
          <w:sz w:val="32"/>
          <w:szCs w:val="32"/>
        </w:rPr>
        <w:t>В целях защиты детей в летние каникулы от опасных ситуаций, в которые они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04CD2" w:rsidRPr="00E04CD2">
        <w:rPr>
          <w:rFonts w:ascii="Times New Roman" w:hAnsi="Times New Roman" w:cs="Times New Roman"/>
          <w:sz w:val="32"/>
          <w:szCs w:val="32"/>
        </w:rPr>
        <w:t>могут попасть, находясь в ночное время на улице и в общественных местах без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04CD2" w:rsidRPr="00E04CD2">
        <w:rPr>
          <w:rFonts w:ascii="Times New Roman" w:hAnsi="Times New Roman" w:cs="Times New Roman"/>
          <w:sz w:val="32"/>
          <w:szCs w:val="32"/>
        </w:rPr>
        <w:t xml:space="preserve">сопровождения взрослых, </w:t>
      </w:r>
      <w:r>
        <w:rPr>
          <w:rFonts w:ascii="Times New Roman" w:hAnsi="Times New Roman" w:cs="Times New Roman"/>
          <w:sz w:val="32"/>
          <w:szCs w:val="32"/>
        </w:rPr>
        <w:t>н</w:t>
      </w:r>
      <w:r w:rsidR="00E04CD2" w:rsidRPr="00E04CD2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04CD2" w:rsidRPr="00E04CD2">
        <w:rPr>
          <w:rFonts w:ascii="Times New Roman" w:hAnsi="Times New Roman" w:cs="Times New Roman"/>
          <w:sz w:val="32"/>
          <w:szCs w:val="32"/>
        </w:rPr>
        <w:t>допу</w:t>
      </w:r>
      <w:r>
        <w:rPr>
          <w:rFonts w:ascii="Times New Roman" w:hAnsi="Times New Roman" w:cs="Times New Roman"/>
          <w:sz w:val="32"/>
          <w:szCs w:val="32"/>
        </w:rPr>
        <w:t xml:space="preserve">скать нахождение подростков в </w:t>
      </w:r>
      <w:r w:rsidR="00E04CD2" w:rsidRPr="00E04CD2">
        <w:rPr>
          <w:rFonts w:ascii="Times New Roman" w:hAnsi="Times New Roman" w:cs="Times New Roman"/>
          <w:sz w:val="32"/>
          <w:szCs w:val="32"/>
        </w:rPr>
        <w:t xml:space="preserve">ночное время </w:t>
      </w:r>
      <w:r w:rsidR="00E04CD2" w:rsidRPr="0002002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с 22.00 до 06.00 часов </w:t>
      </w:r>
      <w:r w:rsidR="00E04CD2" w:rsidRPr="00E04CD2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04CD2" w:rsidRPr="00E04CD2">
        <w:rPr>
          <w:rFonts w:ascii="Times New Roman" w:hAnsi="Times New Roman" w:cs="Times New Roman"/>
          <w:sz w:val="32"/>
          <w:szCs w:val="32"/>
        </w:rPr>
        <w:t xml:space="preserve">период </w:t>
      </w:r>
      <w:r w:rsidR="00E04CD2" w:rsidRPr="00FD4486">
        <w:rPr>
          <w:rFonts w:ascii="Times New Roman" w:hAnsi="Times New Roman" w:cs="Times New Roman"/>
          <w:b/>
          <w:i/>
          <w:sz w:val="32"/>
          <w:szCs w:val="32"/>
        </w:rPr>
        <w:t>с 1 сентября по 31 мая</w:t>
      </w:r>
      <w:r w:rsidR="00E04CD2" w:rsidRPr="00FD4486">
        <w:rPr>
          <w:rFonts w:ascii="Times New Roman" w:hAnsi="Times New Roman" w:cs="Times New Roman"/>
          <w:sz w:val="32"/>
          <w:szCs w:val="32"/>
        </w:rPr>
        <w:t xml:space="preserve"> </w:t>
      </w:r>
      <w:r w:rsidR="00E04CD2" w:rsidRPr="00E04CD2">
        <w:rPr>
          <w:rFonts w:ascii="Times New Roman" w:hAnsi="Times New Roman" w:cs="Times New Roman"/>
          <w:sz w:val="32"/>
          <w:szCs w:val="32"/>
        </w:rPr>
        <w:t xml:space="preserve">и </w:t>
      </w:r>
      <w:r w:rsidR="00E04CD2" w:rsidRPr="0002002A">
        <w:rPr>
          <w:rFonts w:ascii="Times New Roman" w:hAnsi="Times New Roman" w:cs="Times New Roman"/>
          <w:b/>
          <w:color w:val="FF0000"/>
          <w:sz w:val="32"/>
          <w:szCs w:val="32"/>
        </w:rPr>
        <w:t>с 23.00 до 06.00 часов</w:t>
      </w:r>
      <w:r w:rsidR="00E04CD2" w:rsidRPr="0002002A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E04CD2" w:rsidRPr="00E04CD2">
        <w:rPr>
          <w:rFonts w:ascii="Times New Roman" w:hAnsi="Times New Roman" w:cs="Times New Roman"/>
          <w:sz w:val="32"/>
          <w:szCs w:val="32"/>
        </w:rPr>
        <w:t xml:space="preserve">в период </w:t>
      </w:r>
      <w:r w:rsidR="00E04CD2" w:rsidRPr="00FD4486">
        <w:rPr>
          <w:rFonts w:ascii="Times New Roman" w:hAnsi="Times New Roman" w:cs="Times New Roman"/>
          <w:b/>
          <w:i/>
          <w:sz w:val="32"/>
          <w:szCs w:val="32"/>
        </w:rPr>
        <w:t>с 1 июня по 31 августа</w:t>
      </w:r>
      <w:r w:rsidR="00E04CD2" w:rsidRPr="00E04CD2">
        <w:rPr>
          <w:rFonts w:ascii="Times New Roman" w:hAnsi="Times New Roman" w:cs="Times New Roman"/>
          <w:sz w:val="32"/>
          <w:szCs w:val="32"/>
        </w:rPr>
        <w:t xml:space="preserve"> без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04CD2" w:rsidRPr="00E04CD2">
        <w:rPr>
          <w:rFonts w:ascii="Times New Roman" w:hAnsi="Times New Roman" w:cs="Times New Roman"/>
          <w:sz w:val="32"/>
          <w:szCs w:val="32"/>
        </w:rPr>
        <w:t>сопровождения родителей (лиц, их заменяющих).</w:t>
      </w:r>
      <w:bookmarkStart w:id="0" w:name="_GoBack"/>
      <w:bookmarkEnd w:id="0"/>
    </w:p>
    <w:p w:rsidR="00E04CD2" w:rsidRPr="00E04CD2" w:rsidRDefault="0002002A" w:rsidP="0002002A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E04CD2" w:rsidRPr="00E04CD2">
        <w:rPr>
          <w:rFonts w:ascii="Times New Roman" w:hAnsi="Times New Roman" w:cs="Times New Roman"/>
          <w:sz w:val="32"/>
          <w:szCs w:val="32"/>
        </w:rPr>
        <w:t>Любой взрослый, увидевший ребенка на улице без сопровождения родителей (лиц,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04CD2" w:rsidRPr="00E04CD2">
        <w:rPr>
          <w:rFonts w:ascii="Times New Roman" w:hAnsi="Times New Roman" w:cs="Times New Roman"/>
          <w:sz w:val="32"/>
          <w:szCs w:val="32"/>
        </w:rPr>
        <w:t>их заменяющих) в ночное время, должен сообщить об этом родителям ребенка (если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04CD2" w:rsidRPr="00E04CD2">
        <w:rPr>
          <w:rFonts w:ascii="Times New Roman" w:hAnsi="Times New Roman" w:cs="Times New Roman"/>
          <w:sz w:val="32"/>
          <w:szCs w:val="32"/>
        </w:rPr>
        <w:t>знаком с ними) либо в полицию. Сотрудники полиции должны отвести ребенка домой.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04CD2" w:rsidRPr="00E04CD2">
        <w:rPr>
          <w:rFonts w:ascii="Times New Roman" w:hAnsi="Times New Roman" w:cs="Times New Roman"/>
          <w:sz w:val="32"/>
          <w:szCs w:val="32"/>
        </w:rPr>
        <w:t>случае, если это невозможно, и связаться с родителями не удалось, ребенка могут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04CD2" w:rsidRPr="00E04CD2">
        <w:rPr>
          <w:rFonts w:ascii="Times New Roman" w:hAnsi="Times New Roman" w:cs="Times New Roman"/>
          <w:sz w:val="32"/>
          <w:szCs w:val="32"/>
        </w:rPr>
        <w:t>доставить в отделение полиции для того, чтобы обеспечить его безопасность до тех пор,</w:t>
      </w:r>
      <w:r>
        <w:rPr>
          <w:rFonts w:ascii="Times New Roman" w:hAnsi="Times New Roman" w:cs="Times New Roman"/>
          <w:sz w:val="32"/>
          <w:szCs w:val="32"/>
        </w:rPr>
        <w:t xml:space="preserve"> по</w:t>
      </w:r>
      <w:r w:rsidR="00E04CD2" w:rsidRPr="00E04CD2">
        <w:rPr>
          <w:rFonts w:ascii="Times New Roman" w:hAnsi="Times New Roman" w:cs="Times New Roman"/>
          <w:sz w:val="32"/>
          <w:szCs w:val="32"/>
        </w:rPr>
        <w:t>ка не будут найдены его родители. За три часа (это максимально разрешённое время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04CD2" w:rsidRPr="00E04CD2">
        <w:rPr>
          <w:rFonts w:ascii="Times New Roman" w:hAnsi="Times New Roman" w:cs="Times New Roman"/>
          <w:sz w:val="32"/>
          <w:szCs w:val="32"/>
        </w:rPr>
        <w:t>пребывания несовершеннолетнего в полиции) сотрудник полиции обязан установить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04CD2" w:rsidRPr="00E04CD2">
        <w:rPr>
          <w:rFonts w:ascii="Times New Roman" w:hAnsi="Times New Roman" w:cs="Times New Roman"/>
          <w:sz w:val="32"/>
          <w:szCs w:val="32"/>
        </w:rPr>
        <w:t>место жительства подростка, а если это не удастся, передать ребенка сотрудникам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04CD2" w:rsidRPr="00E04CD2">
        <w:rPr>
          <w:rFonts w:ascii="Times New Roman" w:hAnsi="Times New Roman" w:cs="Times New Roman"/>
          <w:sz w:val="32"/>
          <w:szCs w:val="32"/>
        </w:rPr>
        <w:t>социальных служб.</w:t>
      </w:r>
    </w:p>
    <w:p w:rsidR="00C85F7E" w:rsidRPr="0002002A" w:rsidRDefault="0002002A" w:rsidP="0002002A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E04CD2" w:rsidRPr="00E04CD2">
        <w:rPr>
          <w:rFonts w:ascii="Times New Roman" w:hAnsi="Times New Roman" w:cs="Times New Roman"/>
          <w:sz w:val="32"/>
          <w:szCs w:val="32"/>
        </w:rPr>
        <w:t>Родители должны понимать, что несут полную ответственность за поведение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04CD2" w:rsidRPr="00E04CD2">
        <w:rPr>
          <w:rFonts w:ascii="Times New Roman" w:hAnsi="Times New Roman" w:cs="Times New Roman"/>
          <w:sz w:val="32"/>
          <w:szCs w:val="32"/>
        </w:rPr>
        <w:t>своих детей, в том числе и за их нахождение без присмотра на улице в ночное время.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04CD2" w:rsidRPr="00E04CD2">
        <w:rPr>
          <w:rFonts w:ascii="Times New Roman" w:hAnsi="Times New Roman" w:cs="Times New Roman"/>
          <w:sz w:val="32"/>
          <w:szCs w:val="32"/>
        </w:rPr>
        <w:t>Чтобы заставить родителей уделять больше внимания своим детям, в законе 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04CD2" w:rsidRPr="00E04CD2">
        <w:rPr>
          <w:rFonts w:ascii="Times New Roman" w:hAnsi="Times New Roman" w:cs="Times New Roman"/>
          <w:sz w:val="32"/>
          <w:szCs w:val="32"/>
        </w:rPr>
        <w:t>«комендантском часе» предусмотрены штрафы.</w:t>
      </w:r>
    </w:p>
    <w:sectPr w:rsidR="00C85F7E" w:rsidRPr="0002002A" w:rsidSect="00FD44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D2"/>
    <w:rsid w:val="0002002A"/>
    <w:rsid w:val="0007667B"/>
    <w:rsid w:val="00B85733"/>
    <w:rsid w:val="00E04CD2"/>
    <w:rsid w:val="00FD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8FAA2-59B5-40A1-B9E2-2DE4E0E6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1142</Characters>
  <Application>Microsoft Office Word</Application>
  <DocSecurity>0</DocSecurity>
  <Lines>9</Lines>
  <Paragraphs>2</Paragraphs>
  <ScaleCrop>false</ScaleCrop>
  <Company>diakov.net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AsusMono01</dc:creator>
  <cp:keywords/>
  <dc:description/>
  <cp:lastModifiedBy>AsusMono01</cp:lastModifiedBy>
  <cp:revision>3</cp:revision>
  <dcterms:created xsi:type="dcterms:W3CDTF">2018-05-29T08:35:00Z</dcterms:created>
  <dcterms:modified xsi:type="dcterms:W3CDTF">2018-05-29T09:00:00Z</dcterms:modified>
</cp:coreProperties>
</file>